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AC" w:rsidRDefault="001F136C" w:rsidP="00100DA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100DAC" w:rsidRDefault="00100DAC" w:rsidP="00100DAC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100DAC" w:rsidRDefault="00100DAC" w:rsidP="00100DAC">
      <w:pPr>
        <w:ind w:firstLine="708"/>
        <w:rPr>
          <w:szCs w:val="28"/>
        </w:rPr>
      </w:pPr>
      <w:proofErr w:type="gramStart"/>
      <w:r>
        <w:rPr>
          <w:rFonts w:eastAsia="Arial Unicode MS"/>
          <w:bCs/>
        </w:rPr>
        <w:t>от</w:t>
      </w:r>
      <w:proofErr w:type="gramEnd"/>
      <w:r>
        <w:rPr>
          <w:rFonts w:eastAsia="Arial Unicode MS"/>
          <w:bCs/>
        </w:rPr>
        <w:t xml:space="preserve"> </w:t>
      </w:r>
      <w:r w:rsidR="00035F5C">
        <w:rPr>
          <w:rFonts w:eastAsia="Arial Unicode MS"/>
          <w:bCs/>
        </w:rPr>
        <w:t>27.02.2018</w:t>
      </w:r>
      <w:r>
        <w:rPr>
          <w:rFonts w:eastAsia="Arial Unicode MS"/>
          <w:bCs/>
        </w:rPr>
        <w:t xml:space="preserve">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№ </w:t>
      </w:r>
      <w:r w:rsidR="00035F5C">
        <w:rPr>
          <w:rFonts w:eastAsia="Arial Unicode MS"/>
          <w:bCs/>
        </w:rPr>
        <w:t>6</w:t>
      </w:r>
    </w:p>
    <w:p w:rsidR="00100DAC" w:rsidRDefault="00100DAC" w:rsidP="00100DAC">
      <w:pPr>
        <w:rPr>
          <w:szCs w:val="28"/>
        </w:rPr>
      </w:pPr>
    </w:p>
    <w:p w:rsidR="00100DAC" w:rsidRPr="00054456" w:rsidRDefault="00100DAC" w:rsidP="00054456">
      <w:pPr>
        <w:jc w:val="center"/>
        <w:rPr>
          <w:b/>
          <w:szCs w:val="28"/>
        </w:rPr>
      </w:pPr>
      <w:r w:rsidRPr="00054456">
        <w:rPr>
          <w:b/>
          <w:szCs w:val="28"/>
        </w:rPr>
        <w:t>О внесении изменений и дополнений в решение Совета Остапо</w:t>
      </w:r>
      <w:r w:rsidR="00035F5C">
        <w:rPr>
          <w:b/>
          <w:szCs w:val="28"/>
        </w:rPr>
        <w:t>вского сельского поселения от 26.12.2017 № 61</w:t>
      </w:r>
      <w:r w:rsidRPr="00054456">
        <w:rPr>
          <w:b/>
          <w:szCs w:val="28"/>
        </w:rPr>
        <w:t xml:space="preserve"> «О бюджете Остаповского сельского поселения   на 201</w:t>
      </w:r>
      <w:r w:rsidR="00035F5C">
        <w:rPr>
          <w:b/>
          <w:szCs w:val="28"/>
        </w:rPr>
        <w:t>8</w:t>
      </w:r>
      <w:r w:rsidRPr="00054456">
        <w:rPr>
          <w:b/>
          <w:szCs w:val="28"/>
        </w:rPr>
        <w:t xml:space="preserve"> год и плановый период 201</w:t>
      </w:r>
      <w:r w:rsidR="00035F5C">
        <w:rPr>
          <w:b/>
          <w:szCs w:val="28"/>
        </w:rPr>
        <w:t>9</w:t>
      </w:r>
      <w:r w:rsidRPr="00054456">
        <w:rPr>
          <w:b/>
          <w:szCs w:val="28"/>
        </w:rPr>
        <w:t xml:space="preserve"> и 20</w:t>
      </w:r>
      <w:r w:rsidR="00035F5C">
        <w:rPr>
          <w:b/>
          <w:szCs w:val="28"/>
        </w:rPr>
        <w:t>20</w:t>
      </w:r>
      <w:r w:rsidRPr="00054456">
        <w:rPr>
          <w:b/>
          <w:szCs w:val="28"/>
        </w:rPr>
        <w:t xml:space="preserve"> годов»</w:t>
      </w:r>
    </w:p>
    <w:p w:rsidR="00132E02" w:rsidRDefault="00100DAC" w:rsidP="00100DAC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в целях регулирования правовых и межбюджетных отношений</w:t>
      </w:r>
      <w:r w:rsidR="00132E02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100DAC" w:rsidRDefault="00132E02" w:rsidP="00100DAC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ab/>
      </w:r>
      <w:r w:rsidRPr="00132E02">
        <w:rPr>
          <w:rFonts w:ascii="Times New Roman" w:eastAsiaTheme="minorHAnsi" w:hAnsi="Times New Roman" w:cs="Times New Roman"/>
          <w:sz w:val="28"/>
          <w:szCs w:val="28"/>
        </w:rPr>
        <w:t xml:space="preserve">Статья 1. </w:t>
      </w:r>
    </w:p>
    <w:p w:rsidR="00132E02" w:rsidRPr="00835BCE" w:rsidRDefault="00132E02" w:rsidP="00132E02">
      <w:pPr>
        <w:rPr>
          <w:b/>
          <w:szCs w:val="28"/>
        </w:rPr>
      </w:pPr>
      <w:r w:rsidRPr="00132E02">
        <w:rPr>
          <w:rFonts w:eastAsiaTheme="minorHAnsi"/>
          <w:lang w:eastAsia="en-US"/>
        </w:rPr>
        <w:t>Вне</w:t>
      </w:r>
      <w:r w:rsidR="00952692">
        <w:rPr>
          <w:rFonts w:eastAsiaTheme="minorHAnsi"/>
          <w:lang w:eastAsia="en-US"/>
        </w:rPr>
        <w:t>сти</w:t>
      </w:r>
      <w:r w:rsidRPr="00132E02">
        <w:rPr>
          <w:rFonts w:eastAsiaTheme="minorHAnsi"/>
          <w:lang w:eastAsia="en-US"/>
        </w:rPr>
        <w:t xml:space="preserve"> </w:t>
      </w:r>
      <w:r w:rsidRPr="00132E02">
        <w:rPr>
          <w:szCs w:val="28"/>
        </w:rPr>
        <w:t>в решение Совета Остапо</w:t>
      </w:r>
      <w:r w:rsidR="00035F5C">
        <w:rPr>
          <w:szCs w:val="28"/>
        </w:rPr>
        <w:t>вского сельского поселения от 26</w:t>
      </w:r>
      <w:r w:rsidRPr="00132E02">
        <w:rPr>
          <w:szCs w:val="28"/>
        </w:rPr>
        <w:t>.12.201</w:t>
      </w:r>
      <w:r w:rsidR="00035F5C">
        <w:rPr>
          <w:szCs w:val="28"/>
        </w:rPr>
        <w:t>7</w:t>
      </w:r>
      <w:r w:rsidRPr="00132E02">
        <w:rPr>
          <w:szCs w:val="28"/>
        </w:rPr>
        <w:t xml:space="preserve"> № </w:t>
      </w:r>
      <w:r w:rsidR="00035F5C">
        <w:rPr>
          <w:szCs w:val="28"/>
        </w:rPr>
        <w:t>61</w:t>
      </w:r>
      <w:r w:rsidRPr="00132E02">
        <w:rPr>
          <w:szCs w:val="28"/>
        </w:rPr>
        <w:t xml:space="preserve"> «О бюджете Остаповского сельского поселения   на 201</w:t>
      </w:r>
      <w:r w:rsidR="00035F5C">
        <w:rPr>
          <w:szCs w:val="28"/>
        </w:rPr>
        <w:t>8 год и плановый период 2019</w:t>
      </w:r>
      <w:r w:rsidRPr="00132E02">
        <w:rPr>
          <w:szCs w:val="28"/>
        </w:rPr>
        <w:t xml:space="preserve"> и 20</w:t>
      </w:r>
      <w:r w:rsidR="00035F5C">
        <w:rPr>
          <w:szCs w:val="28"/>
        </w:rPr>
        <w:t>20</w:t>
      </w:r>
      <w:r w:rsidRPr="00132E02">
        <w:rPr>
          <w:szCs w:val="28"/>
        </w:rPr>
        <w:t xml:space="preserve"> годов»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( в</w:t>
      </w:r>
      <w:proofErr w:type="gramEnd"/>
      <w:r>
        <w:rPr>
          <w:szCs w:val="28"/>
        </w:rPr>
        <w:t xml:space="preserve"> действующей редакции) следующие изменения</w:t>
      </w:r>
      <w:r w:rsidRPr="00835BCE">
        <w:rPr>
          <w:b/>
          <w:szCs w:val="28"/>
        </w:rPr>
        <w:t>:</w:t>
      </w:r>
    </w:p>
    <w:p w:rsidR="005613E9" w:rsidRPr="00A32AFF" w:rsidRDefault="005613E9" w:rsidP="00835BCE">
      <w:pPr>
        <w:pStyle w:val="a3"/>
        <w:numPr>
          <w:ilvl w:val="0"/>
          <w:numId w:val="6"/>
        </w:numPr>
        <w:rPr>
          <w:bCs/>
          <w:color w:val="000000"/>
          <w:szCs w:val="28"/>
        </w:rPr>
      </w:pPr>
      <w:r w:rsidRPr="00835BCE">
        <w:rPr>
          <w:b/>
          <w:bCs/>
          <w:color w:val="000000"/>
          <w:szCs w:val="28"/>
        </w:rPr>
        <w:t xml:space="preserve">В приложении </w:t>
      </w:r>
      <w:proofErr w:type="gramStart"/>
      <w:r w:rsidRPr="00835BCE">
        <w:rPr>
          <w:b/>
          <w:bCs/>
          <w:color w:val="000000"/>
          <w:szCs w:val="28"/>
        </w:rPr>
        <w:t>6</w:t>
      </w:r>
      <w:r w:rsidR="00835BCE">
        <w:rPr>
          <w:bCs/>
          <w:color w:val="000000"/>
          <w:szCs w:val="28"/>
        </w:rPr>
        <w:t xml:space="preserve"> </w:t>
      </w:r>
      <w:r w:rsidR="00835BCE" w:rsidRPr="00835BCE">
        <w:t xml:space="preserve"> </w:t>
      </w:r>
      <w:r w:rsidR="00835BCE" w:rsidRPr="00835BCE">
        <w:rPr>
          <w:bCs/>
          <w:color w:val="000000"/>
          <w:szCs w:val="28"/>
        </w:rPr>
        <w:t>Распределение</w:t>
      </w:r>
      <w:proofErr w:type="gramEnd"/>
      <w:r w:rsidR="00835BCE" w:rsidRPr="00835BCE">
        <w:rPr>
          <w:bCs/>
          <w:color w:val="000000"/>
          <w:szCs w:val="28"/>
        </w:rPr>
        <w:t xml:space="preserve">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2018 год </w:t>
      </w:r>
      <w:r w:rsidR="00835BCE">
        <w:rPr>
          <w:bCs/>
          <w:color w:val="000000"/>
          <w:szCs w:val="28"/>
        </w:rPr>
        <w:t xml:space="preserve"> </w:t>
      </w:r>
      <w:r w:rsidRPr="00A32AFF">
        <w:rPr>
          <w:bCs/>
          <w:color w:val="000000"/>
          <w:szCs w:val="28"/>
        </w:rPr>
        <w:t>:</w:t>
      </w:r>
    </w:p>
    <w:p w:rsidR="005613E9" w:rsidRDefault="00771105" w:rsidP="005613E9">
      <w:pPr>
        <w:ind w:firstLine="450"/>
        <w:rPr>
          <w:bCs/>
          <w:color w:val="000000"/>
          <w:szCs w:val="28"/>
        </w:rPr>
      </w:pPr>
      <w:r w:rsidRPr="00484393">
        <w:rPr>
          <w:bCs/>
          <w:color w:val="000000"/>
          <w:szCs w:val="28"/>
        </w:rPr>
        <w:t xml:space="preserve">По строке </w:t>
      </w:r>
      <w:r w:rsidR="00A32AFF" w:rsidRPr="00484393">
        <w:t xml:space="preserve">03 </w:t>
      </w:r>
      <w:r w:rsidR="00484393">
        <w:t xml:space="preserve">1 01 00140 </w:t>
      </w:r>
      <w:proofErr w:type="gramStart"/>
      <w:r w:rsidR="00484393">
        <w:t xml:space="preserve">200 </w:t>
      </w:r>
      <w:r w:rsidRPr="00484393">
        <w:t xml:space="preserve"> </w:t>
      </w:r>
      <w:r w:rsidR="00484393">
        <w:t>«</w:t>
      </w:r>
      <w:proofErr w:type="gramEnd"/>
      <w:r w:rsidR="00484393" w:rsidRPr="00484393"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</w:r>
      <w:r w:rsidR="006A73A3">
        <w:t xml:space="preserve">»    </w:t>
      </w:r>
      <w:r w:rsidR="006A73A3">
        <w:rPr>
          <w:bCs/>
          <w:color w:val="000000"/>
          <w:szCs w:val="28"/>
        </w:rPr>
        <w:t>вместо числа 200 000,00 рублей</w:t>
      </w:r>
      <w:r w:rsidR="00484393">
        <w:rPr>
          <w:bCs/>
          <w:color w:val="000000"/>
          <w:szCs w:val="28"/>
        </w:rPr>
        <w:t xml:space="preserve"> </w:t>
      </w:r>
      <w:r w:rsidR="005613E9" w:rsidRPr="00484393">
        <w:rPr>
          <w:bCs/>
          <w:color w:val="000000"/>
          <w:szCs w:val="28"/>
        </w:rPr>
        <w:t xml:space="preserve"> </w:t>
      </w:r>
      <w:r w:rsidR="006A73A3">
        <w:rPr>
          <w:bCs/>
          <w:color w:val="000000"/>
          <w:szCs w:val="28"/>
        </w:rPr>
        <w:t xml:space="preserve">считать число </w:t>
      </w:r>
      <w:r w:rsidR="00484393">
        <w:rPr>
          <w:bCs/>
          <w:color w:val="000000"/>
          <w:szCs w:val="28"/>
        </w:rPr>
        <w:t>193 000,00</w:t>
      </w:r>
      <w:r w:rsidR="006A73A3">
        <w:rPr>
          <w:bCs/>
          <w:color w:val="000000"/>
          <w:szCs w:val="28"/>
        </w:rPr>
        <w:t xml:space="preserve"> рублей</w:t>
      </w:r>
    </w:p>
    <w:p w:rsidR="00484393" w:rsidRDefault="006A73A3" w:rsidP="005613E9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Добавить строку</w:t>
      </w:r>
      <w:r w:rsidR="00484393">
        <w:rPr>
          <w:bCs/>
          <w:color w:val="000000"/>
          <w:szCs w:val="28"/>
        </w:rPr>
        <w:t xml:space="preserve"> 03 1 01 00140 800</w:t>
      </w:r>
      <w:r>
        <w:rPr>
          <w:bCs/>
          <w:color w:val="000000"/>
          <w:szCs w:val="28"/>
        </w:rPr>
        <w:t xml:space="preserve"> «</w:t>
      </w:r>
      <w:r w:rsidRPr="006A73A3">
        <w:rPr>
          <w:bCs/>
          <w:color w:val="000000"/>
          <w:szCs w:val="28"/>
        </w:rPr>
        <w:t>Проведение кадастровых работ, оценки, межевания и прочих мероприятий в сфере земельных и имущественных отношений</w:t>
      </w:r>
      <w:r>
        <w:rPr>
          <w:bCs/>
          <w:color w:val="000000"/>
          <w:szCs w:val="28"/>
        </w:rPr>
        <w:t xml:space="preserve"> </w:t>
      </w:r>
      <w:r w:rsidRPr="006A73A3">
        <w:rPr>
          <w:bCs/>
          <w:color w:val="000000"/>
          <w:szCs w:val="28"/>
        </w:rPr>
        <w:t>(Иные бюджетные ассигнования)</w:t>
      </w:r>
      <w:r>
        <w:rPr>
          <w:bCs/>
          <w:color w:val="000000"/>
          <w:szCs w:val="28"/>
        </w:rPr>
        <w:t>» с числом 7000,00 рублей</w:t>
      </w:r>
    </w:p>
    <w:p w:rsidR="006A73A3" w:rsidRDefault="006A73A3" w:rsidP="006A73A3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строке 05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3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01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00210 200 «</w:t>
      </w:r>
      <w:r w:rsidRPr="006A73A3">
        <w:rPr>
          <w:bCs/>
          <w:color w:val="000000"/>
          <w:szCs w:val="28"/>
        </w:rPr>
        <w:t>Организация благоустройства и озеленения на территории Остаповского сельского поселения (Закупка товаров, работ и услуг для государственных (муниципальных) нужд</w:t>
      </w:r>
      <w:r>
        <w:rPr>
          <w:bCs/>
          <w:color w:val="000000"/>
          <w:szCs w:val="28"/>
        </w:rPr>
        <w:t xml:space="preserve">» </w:t>
      </w:r>
      <w:r w:rsidRPr="006A73A3">
        <w:rPr>
          <w:bCs/>
          <w:color w:val="000000"/>
          <w:szCs w:val="28"/>
        </w:rPr>
        <w:t xml:space="preserve">вместо числа </w:t>
      </w:r>
      <w:r w:rsidR="00575FE1" w:rsidRPr="00575FE1">
        <w:rPr>
          <w:bCs/>
          <w:color w:val="000000"/>
          <w:szCs w:val="28"/>
        </w:rPr>
        <w:t>2746135</w:t>
      </w:r>
      <w:r w:rsidRPr="006A73A3">
        <w:rPr>
          <w:bCs/>
          <w:color w:val="000000"/>
          <w:szCs w:val="28"/>
        </w:rPr>
        <w:t xml:space="preserve">,00 </w:t>
      </w:r>
      <w:proofErr w:type="gramStart"/>
      <w:r w:rsidRPr="006A73A3">
        <w:rPr>
          <w:bCs/>
          <w:color w:val="000000"/>
          <w:szCs w:val="28"/>
        </w:rPr>
        <w:t>рублей  считать</w:t>
      </w:r>
      <w:proofErr w:type="gramEnd"/>
      <w:r w:rsidRPr="006A73A3">
        <w:rPr>
          <w:bCs/>
          <w:color w:val="000000"/>
          <w:szCs w:val="28"/>
        </w:rPr>
        <w:t xml:space="preserve"> число </w:t>
      </w:r>
      <w:r w:rsidR="00575FE1">
        <w:rPr>
          <w:bCs/>
          <w:color w:val="000000"/>
          <w:szCs w:val="28"/>
        </w:rPr>
        <w:t>2576835,00</w:t>
      </w:r>
      <w:r w:rsidRPr="006A73A3">
        <w:rPr>
          <w:bCs/>
          <w:color w:val="000000"/>
          <w:szCs w:val="28"/>
        </w:rPr>
        <w:t xml:space="preserve"> рублей</w:t>
      </w:r>
    </w:p>
    <w:p w:rsidR="00575FE1" w:rsidRPr="00575FE1" w:rsidRDefault="00575FE1" w:rsidP="00575FE1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строке 05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3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01</w:t>
      </w:r>
      <w:r w:rsidR="00835BC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00230 </w:t>
      </w:r>
      <w:proofErr w:type="gramStart"/>
      <w:r>
        <w:rPr>
          <w:bCs/>
          <w:color w:val="000000"/>
          <w:szCs w:val="28"/>
        </w:rPr>
        <w:t>200  «</w:t>
      </w:r>
      <w:proofErr w:type="gramEnd"/>
      <w:r w:rsidRPr="00575FE1">
        <w:rPr>
          <w:bCs/>
          <w:color w:val="000000"/>
          <w:szCs w:val="28"/>
        </w:rPr>
        <w:t xml:space="preserve">Обеспечение выполнения работ по энергосбережению, проведение энергетического обследования, ламп на светодиодные  (Закупка товаров, работ и услуг для государственных </w:t>
      </w:r>
      <w:r w:rsidRPr="00575FE1">
        <w:rPr>
          <w:bCs/>
          <w:color w:val="000000"/>
          <w:szCs w:val="28"/>
        </w:rPr>
        <w:lastRenderedPageBreak/>
        <w:t xml:space="preserve">(муниципальных) нужд) вместо числа </w:t>
      </w:r>
      <w:r>
        <w:rPr>
          <w:bCs/>
          <w:color w:val="000000"/>
          <w:szCs w:val="28"/>
        </w:rPr>
        <w:t>80700</w:t>
      </w:r>
      <w:r w:rsidRPr="00575FE1">
        <w:rPr>
          <w:bCs/>
          <w:color w:val="000000"/>
          <w:szCs w:val="28"/>
        </w:rPr>
        <w:t xml:space="preserve">,00 рублей  считать число </w:t>
      </w:r>
      <w:r>
        <w:rPr>
          <w:bCs/>
          <w:color w:val="000000"/>
          <w:szCs w:val="28"/>
        </w:rPr>
        <w:t>250000,00</w:t>
      </w:r>
      <w:r w:rsidRPr="00575FE1">
        <w:rPr>
          <w:bCs/>
          <w:color w:val="000000"/>
          <w:szCs w:val="28"/>
        </w:rPr>
        <w:t xml:space="preserve"> рублей</w:t>
      </w:r>
    </w:p>
    <w:p w:rsidR="006A73A3" w:rsidRPr="00484393" w:rsidRDefault="006A73A3" w:rsidP="005613E9">
      <w:pPr>
        <w:ind w:firstLine="450"/>
        <w:rPr>
          <w:bCs/>
          <w:color w:val="000000"/>
          <w:szCs w:val="28"/>
        </w:rPr>
      </w:pPr>
    </w:p>
    <w:p w:rsidR="00100DAC" w:rsidRDefault="00100DAC" w:rsidP="00575FE1">
      <w:pPr>
        <w:pStyle w:val="a3"/>
        <w:numPr>
          <w:ilvl w:val="0"/>
          <w:numId w:val="6"/>
        </w:numPr>
        <w:jc w:val="both"/>
      </w:pPr>
      <w:r w:rsidRPr="00835BCE">
        <w:rPr>
          <w:b/>
        </w:rPr>
        <w:t>В Приложении № 8</w:t>
      </w:r>
      <w:r>
        <w:t xml:space="preserve"> </w:t>
      </w:r>
      <w:r w:rsidR="00835BCE">
        <w:t>ведомственная структура расходов бюджета Остаповского сельского поселения на 2018 год</w:t>
      </w:r>
      <w:r>
        <w:t>»:</w:t>
      </w:r>
    </w:p>
    <w:p w:rsidR="00575FE1" w:rsidRDefault="00575FE1" w:rsidP="00575FE1">
      <w:pPr>
        <w:pStyle w:val="a3"/>
        <w:ind w:left="1065"/>
        <w:jc w:val="both"/>
      </w:pPr>
    </w:p>
    <w:p w:rsidR="00575FE1" w:rsidRDefault="00575FE1" w:rsidP="00575FE1">
      <w:pPr>
        <w:ind w:firstLine="450"/>
        <w:rPr>
          <w:bCs/>
          <w:color w:val="000000"/>
          <w:szCs w:val="28"/>
        </w:rPr>
      </w:pPr>
      <w:r w:rsidRPr="00484393">
        <w:rPr>
          <w:bCs/>
          <w:color w:val="000000"/>
          <w:szCs w:val="28"/>
        </w:rPr>
        <w:t xml:space="preserve">По строке </w:t>
      </w:r>
      <w:r w:rsidR="00835BCE" w:rsidRPr="00835BCE">
        <w:rPr>
          <w:b/>
          <w:bCs/>
          <w:color w:val="000000"/>
          <w:szCs w:val="28"/>
        </w:rPr>
        <w:t xml:space="preserve">908 0113 </w:t>
      </w:r>
      <w:r w:rsidRPr="00835BCE">
        <w:rPr>
          <w:b/>
        </w:rPr>
        <w:t xml:space="preserve">03 1 01 00140 200 </w:t>
      </w:r>
      <w:r w:rsidRPr="00484393">
        <w:t xml:space="preserve"> </w:t>
      </w:r>
      <w:r>
        <w:t xml:space="preserve">   </w:t>
      </w:r>
      <w:r>
        <w:rPr>
          <w:bCs/>
          <w:color w:val="000000"/>
          <w:szCs w:val="28"/>
        </w:rPr>
        <w:t xml:space="preserve">вместо числа 200 000,00 </w:t>
      </w:r>
      <w:proofErr w:type="gramStart"/>
      <w:r>
        <w:rPr>
          <w:bCs/>
          <w:color w:val="000000"/>
          <w:szCs w:val="28"/>
        </w:rPr>
        <w:t xml:space="preserve">рублей </w:t>
      </w:r>
      <w:r w:rsidRPr="0048439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считать</w:t>
      </w:r>
      <w:proofErr w:type="gramEnd"/>
      <w:r>
        <w:rPr>
          <w:bCs/>
          <w:color w:val="000000"/>
          <w:szCs w:val="28"/>
        </w:rPr>
        <w:t xml:space="preserve"> число 193 000,00 рублей</w:t>
      </w:r>
    </w:p>
    <w:p w:rsidR="00575FE1" w:rsidRDefault="00575FE1" w:rsidP="00575FE1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Добавить строку </w:t>
      </w:r>
      <w:r w:rsidR="00835BCE" w:rsidRPr="00835BCE">
        <w:rPr>
          <w:b/>
          <w:bCs/>
          <w:color w:val="000000"/>
          <w:szCs w:val="28"/>
        </w:rPr>
        <w:t xml:space="preserve">908 0113 </w:t>
      </w:r>
      <w:r w:rsidRPr="00835BCE">
        <w:rPr>
          <w:b/>
          <w:bCs/>
          <w:color w:val="000000"/>
          <w:szCs w:val="28"/>
        </w:rPr>
        <w:t xml:space="preserve">03 1 01 00140 </w:t>
      </w:r>
      <w:proofErr w:type="gramStart"/>
      <w:r w:rsidRPr="00835BCE">
        <w:rPr>
          <w:b/>
          <w:bCs/>
          <w:color w:val="000000"/>
          <w:szCs w:val="28"/>
        </w:rPr>
        <w:t>800</w:t>
      </w:r>
      <w:r>
        <w:rPr>
          <w:bCs/>
          <w:color w:val="000000"/>
          <w:szCs w:val="28"/>
        </w:rPr>
        <w:t xml:space="preserve">  с</w:t>
      </w:r>
      <w:proofErr w:type="gramEnd"/>
      <w:r>
        <w:rPr>
          <w:bCs/>
          <w:color w:val="000000"/>
          <w:szCs w:val="28"/>
        </w:rPr>
        <w:t xml:space="preserve"> числом 7000,00 рублей</w:t>
      </w:r>
    </w:p>
    <w:p w:rsidR="00575FE1" w:rsidRDefault="00575FE1" w:rsidP="00575FE1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="00835BCE" w:rsidRPr="00835BCE">
        <w:rPr>
          <w:b/>
          <w:bCs/>
          <w:color w:val="000000"/>
          <w:szCs w:val="28"/>
        </w:rPr>
        <w:t xml:space="preserve">908 0503 </w:t>
      </w:r>
      <w:r w:rsidRPr="00835BCE">
        <w:rPr>
          <w:b/>
          <w:bCs/>
          <w:color w:val="000000"/>
          <w:szCs w:val="28"/>
        </w:rPr>
        <w:t>05</w:t>
      </w:r>
      <w:r w:rsidR="00835BCE">
        <w:rPr>
          <w:b/>
          <w:bCs/>
          <w:color w:val="000000"/>
          <w:szCs w:val="28"/>
        </w:rPr>
        <w:t xml:space="preserve"> </w:t>
      </w:r>
      <w:r w:rsidRPr="00835BCE">
        <w:rPr>
          <w:b/>
          <w:bCs/>
          <w:color w:val="000000"/>
          <w:szCs w:val="28"/>
        </w:rPr>
        <w:t>3</w:t>
      </w:r>
      <w:r w:rsidR="00835BCE">
        <w:rPr>
          <w:b/>
          <w:bCs/>
          <w:color w:val="000000"/>
          <w:szCs w:val="28"/>
        </w:rPr>
        <w:t xml:space="preserve"> </w:t>
      </w:r>
      <w:r w:rsidRPr="00835BCE">
        <w:rPr>
          <w:b/>
          <w:bCs/>
          <w:color w:val="000000"/>
          <w:szCs w:val="28"/>
        </w:rPr>
        <w:t>01</w:t>
      </w:r>
      <w:r w:rsidR="00835BCE">
        <w:rPr>
          <w:b/>
          <w:bCs/>
          <w:color w:val="000000"/>
          <w:szCs w:val="28"/>
        </w:rPr>
        <w:t xml:space="preserve"> </w:t>
      </w:r>
      <w:r w:rsidRPr="00835BCE">
        <w:rPr>
          <w:b/>
          <w:bCs/>
          <w:color w:val="000000"/>
          <w:szCs w:val="28"/>
        </w:rPr>
        <w:t xml:space="preserve">00210 </w:t>
      </w:r>
      <w:proofErr w:type="gramStart"/>
      <w:r w:rsidRPr="00835BCE">
        <w:rPr>
          <w:b/>
          <w:bCs/>
          <w:color w:val="000000"/>
          <w:szCs w:val="28"/>
        </w:rPr>
        <w:t>200</w:t>
      </w:r>
      <w:r>
        <w:rPr>
          <w:bCs/>
          <w:color w:val="000000"/>
          <w:szCs w:val="28"/>
        </w:rPr>
        <w:t xml:space="preserve">  </w:t>
      </w:r>
      <w:r w:rsidRPr="006A73A3">
        <w:rPr>
          <w:bCs/>
          <w:color w:val="000000"/>
          <w:szCs w:val="28"/>
        </w:rPr>
        <w:t>вместо</w:t>
      </w:r>
      <w:proofErr w:type="gramEnd"/>
      <w:r w:rsidRPr="006A73A3">
        <w:rPr>
          <w:bCs/>
          <w:color w:val="000000"/>
          <w:szCs w:val="28"/>
        </w:rPr>
        <w:t xml:space="preserve"> числа </w:t>
      </w:r>
      <w:r w:rsidRPr="00575FE1">
        <w:rPr>
          <w:bCs/>
          <w:color w:val="000000"/>
          <w:szCs w:val="28"/>
        </w:rPr>
        <w:t>2746135</w:t>
      </w:r>
      <w:r w:rsidRPr="006A73A3">
        <w:rPr>
          <w:bCs/>
          <w:color w:val="000000"/>
          <w:szCs w:val="28"/>
        </w:rPr>
        <w:t xml:space="preserve">,00 рублей  считать число </w:t>
      </w:r>
      <w:r>
        <w:rPr>
          <w:bCs/>
          <w:color w:val="000000"/>
          <w:szCs w:val="28"/>
        </w:rPr>
        <w:t>2576835,00</w:t>
      </w:r>
      <w:r w:rsidRPr="006A73A3">
        <w:rPr>
          <w:bCs/>
          <w:color w:val="000000"/>
          <w:szCs w:val="28"/>
        </w:rPr>
        <w:t xml:space="preserve"> рублей</w:t>
      </w:r>
    </w:p>
    <w:p w:rsidR="00575FE1" w:rsidRPr="00575FE1" w:rsidRDefault="00575FE1" w:rsidP="00575FE1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="00835BCE" w:rsidRPr="00835BCE">
        <w:rPr>
          <w:b/>
          <w:bCs/>
          <w:color w:val="000000"/>
          <w:szCs w:val="28"/>
        </w:rPr>
        <w:t>908</w:t>
      </w:r>
      <w:r w:rsidR="00835BCE">
        <w:rPr>
          <w:bCs/>
          <w:color w:val="000000"/>
          <w:szCs w:val="28"/>
        </w:rPr>
        <w:t xml:space="preserve"> </w:t>
      </w:r>
      <w:r w:rsidRPr="00835BCE">
        <w:rPr>
          <w:b/>
          <w:bCs/>
          <w:color w:val="000000"/>
          <w:szCs w:val="28"/>
        </w:rPr>
        <w:t>05</w:t>
      </w:r>
      <w:r w:rsidR="00835BCE">
        <w:rPr>
          <w:b/>
          <w:bCs/>
          <w:color w:val="000000"/>
          <w:szCs w:val="28"/>
        </w:rPr>
        <w:t>0</w:t>
      </w:r>
      <w:r w:rsidRPr="00835BCE">
        <w:rPr>
          <w:b/>
          <w:bCs/>
          <w:color w:val="000000"/>
          <w:szCs w:val="28"/>
        </w:rPr>
        <w:t>3</w:t>
      </w:r>
      <w:r w:rsidR="00835BCE">
        <w:rPr>
          <w:b/>
          <w:bCs/>
          <w:color w:val="000000"/>
          <w:szCs w:val="28"/>
        </w:rPr>
        <w:t xml:space="preserve"> 05 3 </w:t>
      </w:r>
      <w:r w:rsidRPr="00835BCE">
        <w:rPr>
          <w:b/>
          <w:bCs/>
          <w:color w:val="000000"/>
          <w:szCs w:val="28"/>
        </w:rPr>
        <w:t>01</w:t>
      </w:r>
      <w:r w:rsidR="00835BCE">
        <w:rPr>
          <w:b/>
          <w:bCs/>
          <w:color w:val="000000"/>
          <w:szCs w:val="28"/>
        </w:rPr>
        <w:t xml:space="preserve"> </w:t>
      </w:r>
      <w:r w:rsidRPr="00835BCE">
        <w:rPr>
          <w:b/>
          <w:bCs/>
          <w:color w:val="000000"/>
          <w:szCs w:val="28"/>
        </w:rPr>
        <w:t>00230 200</w:t>
      </w:r>
      <w:r>
        <w:rPr>
          <w:bCs/>
          <w:color w:val="000000"/>
          <w:szCs w:val="28"/>
        </w:rPr>
        <w:t xml:space="preserve">  </w:t>
      </w:r>
      <w:r w:rsidRPr="00575FE1">
        <w:rPr>
          <w:bCs/>
          <w:color w:val="000000"/>
          <w:szCs w:val="28"/>
        </w:rPr>
        <w:t xml:space="preserve"> вместо числа </w:t>
      </w:r>
      <w:r>
        <w:rPr>
          <w:bCs/>
          <w:color w:val="000000"/>
          <w:szCs w:val="28"/>
        </w:rPr>
        <w:t>80700</w:t>
      </w:r>
      <w:r w:rsidRPr="00575FE1">
        <w:rPr>
          <w:bCs/>
          <w:color w:val="000000"/>
          <w:szCs w:val="28"/>
        </w:rPr>
        <w:t xml:space="preserve">,00 </w:t>
      </w:r>
      <w:proofErr w:type="gramStart"/>
      <w:r w:rsidRPr="00575FE1">
        <w:rPr>
          <w:bCs/>
          <w:color w:val="000000"/>
          <w:szCs w:val="28"/>
        </w:rPr>
        <w:t>рублей  считать</w:t>
      </w:r>
      <w:proofErr w:type="gramEnd"/>
      <w:r w:rsidRPr="00575FE1">
        <w:rPr>
          <w:bCs/>
          <w:color w:val="000000"/>
          <w:szCs w:val="28"/>
        </w:rPr>
        <w:t xml:space="preserve"> число </w:t>
      </w:r>
      <w:r>
        <w:rPr>
          <w:bCs/>
          <w:color w:val="000000"/>
          <w:szCs w:val="28"/>
        </w:rPr>
        <w:t>250000,00</w:t>
      </w:r>
      <w:r w:rsidRPr="00575FE1">
        <w:rPr>
          <w:bCs/>
          <w:color w:val="000000"/>
          <w:szCs w:val="28"/>
        </w:rPr>
        <w:t xml:space="preserve"> рублей</w:t>
      </w:r>
    </w:p>
    <w:p w:rsidR="00575FE1" w:rsidRPr="00484393" w:rsidRDefault="00575FE1" w:rsidP="00575FE1">
      <w:pPr>
        <w:ind w:firstLine="450"/>
        <w:rPr>
          <w:bCs/>
          <w:color w:val="000000"/>
          <w:szCs w:val="28"/>
        </w:rPr>
      </w:pPr>
    </w:p>
    <w:p w:rsidR="00100DAC" w:rsidRDefault="00100DAC" w:rsidP="00100DAC">
      <w:pPr>
        <w:jc w:val="both"/>
        <w:rPr>
          <w:szCs w:val="28"/>
        </w:rPr>
      </w:pPr>
      <w:r>
        <w:rPr>
          <w:szCs w:val="28"/>
        </w:rPr>
        <w:t>3.Опубликовать настоящее решение в «Вестнике Остаповского сельского поселения»</w:t>
      </w:r>
    </w:p>
    <w:p w:rsidR="00100DAC" w:rsidRDefault="00100DAC" w:rsidP="00100DAC">
      <w:pPr>
        <w:jc w:val="both"/>
        <w:rPr>
          <w:szCs w:val="28"/>
        </w:rPr>
      </w:pPr>
      <w:r>
        <w:rPr>
          <w:szCs w:val="28"/>
        </w:rPr>
        <w:t>4. Настоящее решение вступает в силу с момента опубликования в «Вестнике Остаповского сельского поселения»</w:t>
      </w: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  <w:r>
        <w:rPr>
          <w:szCs w:val="28"/>
        </w:rPr>
        <w:t>Глава Остаповского сельского поселения                    В.Д. Богуславский</w:t>
      </w:r>
    </w:p>
    <w:p w:rsidR="000C4C4E" w:rsidRDefault="000C4C4E" w:rsidP="00100DAC">
      <w:pPr>
        <w:jc w:val="both"/>
        <w:rPr>
          <w:szCs w:val="28"/>
        </w:rPr>
      </w:pPr>
    </w:p>
    <w:p w:rsidR="000C4C4E" w:rsidRDefault="000C4C4E" w:rsidP="00100DAC">
      <w:pPr>
        <w:jc w:val="both"/>
        <w:rPr>
          <w:szCs w:val="28"/>
        </w:rPr>
      </w:pPr>
      <w:bookmarkStart w:id="0" w:name="_GoBack"/>
      <w:bookmarkEnd w:id="0"/>
    </w:p>
    <w:p w:rsidR="000C4C4E" w:rsidRDefault="000C4C4E" w:rsidP="00100DAC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0C4C4E" w:rsidRDefault="000C4C4E" w:rsidP="00100DAC">
      <w:pPr>
        <w:jc w:val="both"/>
      </w:pPr>
      <w:r>
        <w:rPr>
          <w:szCs w:val="28"/>
        </w:rPr>
        <w:t xml:space="preserve">Остаповского сельского поселения                                Н.Р. </w:t>
      </w:r>
      <w:proofErr w:type="spellStart"/>
      <w:r>
        <w:rPr>
          <w:szCs w:val="28"/>
        </w:rPr>
        <w:t>Малаев</w:t>
      </w:r>
      <w:proofErr w:type="spellEnd"/>
    </w:p>
    <w:p w:rsidR="00FB082A" w:rsidRDefault="00FB082A"/>
    <w:sectPr w:rsidR="00F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98C"/>
    <w:multiLevelType w:val="hybridMultilevel"/>
    <w:tmpl w:val="1A14CC70"/>
    <w:lvl w:ilvl="0" w:tplc="3F4CA2A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3C6079"/>
    <w:multiLevelType w:val="hybridMultilevel"/>
    <w:tmpl w:val="1F88EF04"/>
    <w:lvl w:ilvl="0" w:tplc="D84A482C">
      <w:start w:val="2"/>
      <w:numFmt w:val="decimal"/>
      <w:lvlText w:val="%1)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2F0F08"/>
    <w:multiLevelType w:val="hybridMultilevel"/>
    <w:tmpl w:val="67A21BDC"/>
    <w:lvl w:ilvl="0" w:tplc="2A7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9A0D81"/>
    <w:multiLevelType w:val="hybridMultilevel"/>
    <w:tmpl w:val="200CF4B6"/>
    <w:lvl w:ilvl="0" w:tplc="046AB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F4744"/>
    <w:multiLevelType w:val="hybridMultilevel"/>
    <w:tmpl w:val="67A0F97E"/>
    <w:lvl w:ilvl="0" w:tplc="2CDA053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E10C8"/>
    <w:multiLevelType w:val="hybridMultilevel"/>
    <w:tmpl w:val="B928D908"/>
    <w:lvl w:ilvl="0" w:tplc="73645B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AC"/>
    <w:rsid w:val="00035F5C"/>
    <w:rsid w:val="00054456"/>
    <w:rsid w:val="000C4C4E"/>
    <w:rsid w:val="00100DAC"/>
    <w:rsid w:val="00132E02"/>
    <w:rsid w:val="00187D4B"/>
    <w:rsid w:val="001A012E"/>
    <w:rsid w:val="001C54B9"/>
    <w:rsid w:val="001F136C"/>
    <w:rsid w:val="00383734"/>
    <w:rsid w:val="00484393"/>
    <w:rsid w:val="004C4A7D"/>
    <w:rsid w:val="00525595"/>
    <w:rsid w:val="005613E9"/>
    <w:rsid w:val="00575FE1"/>
    <w:rsid w:val="005975A5"/>
    <w:rsid w:val="005C7957"/>
    <w:rsid w:val="006166D6"/>
    <w:rsid w:val="006A73A3"/>
    <w:rsid w:val="006B209E"/>
    <w:rsid w:val="006F1D41"/>
    <w:rsid w:val="00771105"/>
    <w:rsid w:val="007A3DFF"/>
    <w:rsid w:val="007A7DC2"/>
    <w:rsid w:val="00835BCE"/>
    <w:rsid w:val="00923177"/>
    <w:rsid w:val="00952692"/>
    <w:rsid w:val="009A1965"/>
    <w:rsid w:val="00A24C52"/>
    <w:rsid w:val="00A32AFF"/>
    <w:rsid w:val="00C8751F"/>
    <w:rsid w:val="00DB463E"/>
    <w:rsid w:val="00DE407B"/>
    <w:rsid w:val="00DF5E73"/>
    <w:rsid w:val="00F45D12"/>
    <w:rsid w:val="00FB082A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F8C0-F698-4E48-AB55-E3A53C24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D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D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00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2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Бюджетным кодексом Российской Федерации, в целях регулирова</vt:lpstr>
      <vt:lpstr>Статья 1. 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2018-04-11T14:48:00Z</cp:lastPrinted>
  <dcterms:created xsi:type="dcterms:W3CDTF">2017-03-20T16:25:00Z</dcterms:created>
  <dcterms:modified xsi:type="dcterms:W3CDTF">2018-04-11T14:49:00Z</dcterms:modified>
</cp:coreProperties>
</file>