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5" w:rsidRPr="00706B8A" w:rsidRDefault="000239EA" w:rsidP="00156195">
      <w:pPr>
        <w:ind w:right="-48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Сведения о </w:t>
      </w:r>
      <w:proofErr w:type="gramStart"/>
      <w:r>
        <w:rPr>
          <w:b/>
          <w:sz w:val="32"/>
          <w:u w:val="single"/>
        </w:rPr>
        <w:t>прогнозируемых  и</w:t>
      </w:r>
      <w:proofErr w:type="gramEnd"/>
      <w:r>
        <w:rPr>
          <w:b/>
          <w:sz w:val="32"/>
          <w:u w:val="single"/>
        </w:rPr>
        <w:t xml:space="preserve"> фактических значениях показателей </w:t>
      </w:r>
      <w:r w:rsidR="00156195" w:rsidRPr="00706B8A">
        <w:rPr>
          <w:b/>
          <w:sz w:val="32"/>
          <w:u w:val="single"/>
        </w:rPr>
        <w:t xml:space="preserve"> социально-экономического развития</w:t>
      </w:r>
      <w:r>
        <w:rPr>
          <w:b/>
          <w:sz w:val="32"/>
          <w:u w:val="single"/>
        </w:rPr>
        <w:t xml:space="preserve"> </w:t>
      </w:r>
      <w:r w:rsidR="00156195" w:rsidRPr="00706B8A">
        <w:rPr>
          <w:b/>
          <w:sz w:val="32"/>
          <w:u w:val="single"/>
        </w:rPr>
        <w:t xml:space="preserve">  </w:t>
      </w:r>
      <w:r w:rsidR="00C06B8A">
        <w:rPr>
          <w:b/>
          <w:sz w:val="32"/>
          <w:u w:val="single"/>
        </w:rPr>
        <w:t>Остаповского сельского</w:t>
      </w:r>
      <w:r w:rsidR="00156195">
        <w:rPr>
          <w:b/>
          <w:sz w:val="32"/>
          <w:u w:val="single"/>
        </w:rPr>
        <w:t xml:space="preserve"> поселения                                 </w:t>
      </w:r>
    </w:p>
    <w:p w:rsidR="00156195" w:rsidRPr="00381020" w:rsidRDefault="00156195" w:rsidP="00156195">
      <w:pPr>
        <w:ind w:right="-483"/>
        <w:jc w:val="center"/>
        <w:rPr>
          <w:b/>
          <w:sz w:val="32"/>
          <w:u w:val="single"/>
        </w:rPr>
      </w:pPr>
      <w:r w:rsidRPr="00706B8A">
        <w:rPr>
          <w:b/>
          <w:sz w:val="32"/>
          <w:u w:val="single"/>
        </w:rPr>
        <w:t>за 20</w:t>
      </w:r>
      <w:r>
        <w:rPr>
          <w:b/>
          <w:sz w:val="32"/>
          <w:u w:val="single"/>
        </w:rPr>
        <w:t>1</w:t>
      </w:r>
      <w:r w:rsidRPr="000239EA">
        <w:rPr>
          <w:b/>
          <w:sz w:val="32"/>
          <w:u w:val="single"/>
        </w:rPr>
        <w:t>7</w:t>
      </w:r>
      <w:r w:rsidRPr="00706B8A">
        <w:rPr>
          <w:b/>
          <w:sz w:val="32"/>
          <w:u w:val="single"/>
        </w:rPr>
        <w:t xml:space="preserve"> год</w:t>
      </w:r>
    </w:p>
    <w:p w:rsidR="00156195" w:rsidRDefault="00156195" w:rsidP="00156195">
      <w:pPr>
        <w:ind w:right="-483" w:hanging="567"/>
        <w:jc w:val="both"/>
        <w:rPr>
          <w:sz w:val="28"/>
        </w:rPr>
      </w:pPr>
    </w:p>
    <w:tbl>
      <w:tblPr>
        <w:tblW w:w="14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0"/>
        <w:gridCol w:w="1620"/>
        <w:gridCol w:w="1980"/>
        <w:gridCol w:w="1900"/>
        <w:gridCol w:w="1680"/>
      </w:tblGrid>
      <w:tr w:rsidR="00156195" w:rsidRPr="00845695" w:rsidTr="00AD777C">
        <w:trPr>
          <w:trHeight w:val="543"/>
        </w:trPr>
        <w:tc>
          <w:tcPr>
            <w:tcW w:w="6920" w:type="dxa"/>
            <w:vAlign w:val="center"/>
          </w:tcPr>
          <w:p w:rsidR="00156195" w:rsidRPr="00845695" w:rsidRDefault="00156195" w:rsidP="00AD777C">
            <w:pPr>
              <w:ind w:right="-48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45695">
              <w:rPr>
                <w:b/>
                <w:bCs/>
                <w:sz w:val="24"/>
                <w:szCs w:val="24"/>
              </w:rPr>
              <w:t>Наименование  показателей</w:t>
            </w:r>
            <w:proofErr w:type="gramEnd"/>
          </w:p>
        </w:tc>
        <w:tc>
          <w:tcPr>
            <w:tcW w:w="162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45695">
              <w:rPr>
                <w:b/>
                <w:bCs/>
                <w:sz w:val="24"/>
                <w:szCs w:val="24"/>
              </w:rPr>
              <w:t>ед.изм</w:t>
            </w:r>
            <w:proofErr w:type="spellEnd"/>
            <w:r w:rsidRPr="0084569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0239EA">
              <w:rPr>
                <w:b/>
                <w:bCs/>
                <w:sz w:val="24"/>
                <w:szCs w:val="24"/>
              </w:rPr>
              <w:t>план</w:t>
            </w:r>
            <w:proofErr w:type="gramEnd"/>
          </w:p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201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0239EA">
              <w:rPr>
                <w:b/>
                <w:bCs/>
                <w:sz w:val="24"/>
                <w:szCs w:val="24"/>
              </w:rPr>
              <w:t>факт</w:t>
            </w:r>
            <w:proofErr w:type="gramEnd"/>
          </w:p>
          <w:p w:rsidR="00156195" w:rsidRPr="00845695" w:rsidRDefault="00156195" w:rsidP="000239EA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0239EA">
              <w:rPr>
                <w:b/>
                <w:bCs/>
                <w:sz w:val="24"/>
                <w:szCs w:val="24"/>
              </w:rPr>
              <w:t>7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Темп</w:t>
            </w:r>
          </w:p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845695">
              <w:rPr>
                <w:b/>
                <w:bCs/>
                <w:sz w:val="24"/>
                <w:szCs w:val="24"/>
              </w:rPr>
              <w:t>роста</w:t>
            </w:r>
            <w:proofErr w:type="gramEnd"/>
          </w:p>
        </w:tc>
      </w:tr>
      <w:tr w:rsidR="00156195" w:rsidTr="00AD777C">
        <w:trPr>
          <w:trHeight w:val="432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Сельское хозяйство:</w:t>
            </w:r>
          </w:p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объем реализации продукции сельского хозяйства в</w:t>
            </w:r>
          </w:p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  <w:r>
              <w:rPr>
                <w:sz w:val="24"/>
              </w:rPr>
              <w:t xml:space="preserve"> предприятиях 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Pr="00E85E4D" w:rsidRDefault="00D7029B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82200</w:t>
            </w:r>
            <w:r w:rsidR="00E85E4D">
              <w:rPr>
                <w:sz w:val="24"/>
              </w:rPr>
              <w:t>,0</w:t>
            </w:r>
          </w:p>
        </w:tc>
        <w:tc>
          <w:tcPr>
            <w:tcW w:w="1900" w:type="dxa"/>
          </w:tcPr>
          <w:p w:rsidR="00156195" w:rsidRPr="00E85E4D" w:rsidRDefault="00D7029B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84008,4</w:t>
            </w:r>
          </w:p>
        </w:tc>
        <w:tc>
          <w:tcPr>
            <w:tcW w:w="1680" w:type="dxa"/>
          </w:tcPr>
          <w:p w:rsidR="00156195" w:rsidRDefault="00E85E4D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102,2</w:t>
            </w:r>
          </w:p>
        </w:tc>
      </w:tr>
      <w:tr w:rsidR="00156195" w:rsidTr="00AD777C">
        <w:trPr>
          <w:trHeight w:val="23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том числе: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3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растениеводство</w:t>
            </w:r>
            <w:proofErr w:type="gramEnd"/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Pr="000239EA" w:rsidRDefault="00D7029B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E85E4D">
              <w:rPr>
                <w:sz w:val="24"/>
              </w:rPr>
              <w:t>0,3</w:t>
            </w:r>
          </w:p>
        </w:tc>
        <w:tc>
          <w:tcPr>
            <w:tcW w:w="1900" w:type="dxa"/>
          </w:tcPr>
          <w:p w:rsidR="00156195" w:rsidRPr="00E85E4D" w:rsidRDefault="00D7029B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378,6</w:t>
            </w:r>
          </w:p>
        </w:tc>
        <w:tc>
          <w:tcPr>
            <w:tcW w:w="1680" w:type="dxa"/>
          </w:tcPr>
          <w:p w:rsidR="00156195" w:rsidRDefault="00E85E4D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104,9</w:t>
            </w:r>
          </w:p>
        </w:tc>
      </w:tr>
      <w:tr w:rsidR="00156195" w:rsidTr="00AD777C">
        <w:trPr>
          <w:trHeight w:val="23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животноводство</w:t>
            </w:r>
            <w:proofErr w:type="gramEnd"/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Pr="00D7029B" w:rsidRDefault="00D7029B" w:rsidP="00E85E4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81859,7</w:t>
            </w:r>
          </w:p>
        </w:tc>
        <w:tc>
          <w:tcPr>
            <w:tcW w:w="1900" w:type="dxa"/>
          </w:tcPr>
          <w:p w:rsidR="00156195" w:rsidRPr="00E85E4D" w:rsidRDefault="00D7029B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83629,8</w:t>
            </w:r>
          </w:p>
        </w:tc>
        <w:tc>
          <w:tcPr>
            <w:tcW w:w="1680" w:type="dxa"/>
          </w:tcPr>
          <w:p w:rsidR="00156195" w:rsidRDefault="00E85E4D" w:rsidP="00E85E4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102,2</w:t>
            </w:r>
          </w:p>
        </w:tc>
      </w:tr>
      <w:tr w:rsidR="00156195" w:rsidTr="00AD777C">
        <w:trPr>
          <w:trHeight w:val="233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прочие</w:t>
            </w:r>
            <w:proofErr w:type="gramEnd"/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77"/>
        </w:trPr>
        <w:tc>
          <w:tcPr>
            <w:tcW w:w="6920" w:type="dxa"/>
          </w:tcPr>
          <w:p w:rsidR="00156195" w:rsidRPr="00DB4AB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proofErr w:type="gramStart"/>
            <w:r>
              <w:rPr>
                <w:b/>
                <w:bCs/>
                <w:sz w:val="24"/>
              </w:rPr>
              <w:t>Производство  основных</w:t>
            </w:r>
            <w:proofErr w:type="gramEnd"/>
            <w:r>
              <w:rPr>
                <w:b/>
                <w:bCs/>
                <w:sz w:val="24"/>
              </w:rPr>
              <w:t xml:space="preserve">  видов промышленной  продукции: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 ткани   </w:t>
            </w:r>
            <w:proofErr w:type="gramStart"/>
            <w:r>
              <w:rPr>
                <w:sz w:val="24"/>
              </w:rPr>
              <w:t>суровые  х</w:t>
            </w:r>
            <w:proofErr w:type="gramEnd"/>
            <w:r>
              <w:rPr>
                <w:sz w:val="24"/>
              </w:rPr>
              <w:t>\б</w:t>
            </w:r>
          </w:p>
        </w:tc>
        <w:tc>
          <w:tcPr>
            <w:tcW w:w="1620" w:type="dxa"/>
          </w:tcPr>
          <w:p w:rsidR="00156195" w:rsidRDefault="00156195" w:rsidP="00E85E4D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тыс..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410"/>
        </w:trPr>
        <w:tc>
          <w:tcPr>
            <w:tcW w:w="6920" w:type="dxa"/>
          </w:tcPr>
          <w:p w:rsidR="00156195" w:rsidRDefault="00156195" w:rsidP="00AD777C">
            <w:pPr>
              <w:ind w:right="3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3. </w:t>
            </w:r>
            <w:proofErr w:type="gramStart"/>
            <w:r>
              <w:rPr>
                <w:b/>
                <w:bCs/>
                <w:sz w:val="24"/>
              </w:rPr>
              <w:t>Производство  сельхозпродуктов</w:t>
            </w:r>
            <w:proofErr w:type="gramEnd"/>
            <w:r>
              <w:rPr>
                <w:b/>
                <w:bCs/>
                <w:sz w:val="24"/>
              </w:rPr>
              <w:t xml:space="preserve"> сельскохозяйственными предприятиями: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83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-молоко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proofErr w:type="gramStart"/>
            <w:r w:rsidRPr="009E48F0">
              <w:t>тонн</w:t>
            </w:r>
            <w:proofErr w:type="gramEnd"/>
          </w:p>
        </w:tc>
        <w:tc>
          <w:tcPr>
            <w:tcW w:w="1980" w:type="dxa"/>
          </w:tcPr>
          <w:p w:rsidR="00156195" w:rsidRPr="00D7316E" w:rsidRDefault="00D7316E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  <w:tc>
          <w:tcPr>
            <w:tcW w:w="1900" w:type="dxa"/>
          </w:tcPr>
          <w:p w:rsidR="00156195" w:rsidRPr="009E48F0" w:rsidRDefault="00D7316E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3063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105,3</w:t>
            </w:r>
          </w:p>
        </w:tc>
      </w:tr>
      <w:tr w:rsidR="00156195" w:rsidTr="00AD777C">
        <w:trPr>
          <w:trHeight w:val="243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-скот и птица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proofErr w:type="gramStart"/>
            <w:r w:rsidRPr="009E48F0">
              <w:t>тонн</w:t>
            </w:r>
            <w:proofErr w:type="gramEnd"/>
          </w:p>
        </w:tc>
        <w:tc>
          <w:tcPr>
            <w:tcW w:w="1980" w:type="dxa"/>
          </w:tcPr>
          <w:p w:rsidR="00156195" w:rsidRPr="009E48F0" w:rsidRDefault="00D7316E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188,7</w:t>
            </w:r>
          </w:p>
        </w:tc>
        <w:tc>
          <w:tcPr>
            <w:tcW w:w="1900" w:type="dxa"/>
          </w:tcPr>
          <w:p w:rsidR="00156195" w:rsidRPr="009E48F0" w:rsidRDefault="00D7316E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191,2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101,7</w:t>
            </w:r>
          </w:p>
        </w:tc>
      </w:tr>
      <w:tr w:rsidR="00156195" w:rsidTr="00AD777C">
        <w:trPr>
          <w:trHeight w:val="260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  <w:highlight w:val="yellow"/>
              </w:rPr>
            </w:pPr>
            <w:r w:rsidRPr="009E48F0">
              <w:rPr>
                <w:sz w:val="24"/>
              </w:rPr>
              <w:t xml:space="preserve">       -зерно (в весе после доработки)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proofErr w:type="gramStart"/>
            <w:r w:rsidRPr="009E48F0">
              <w:rPr>
                <w:sz w:val="24"/>
              </w:rPr>
              <w:t>тонн</w:t>
            </w:r>
            <w:proofErr w:type="gramEnd"/>
            <w:r w:rsidRPr="009E48F0">
              <w:rPr>
                <w:sz w:val="24"/>
              </w:rPr>
              <w:t xml:space="preserve">           </w:t>
            </w:r>
          </w:p>
        </w:tc>
        <w:tc>
          <w:tcPr>
            <w:tcW w:w="1980" w:type="dxa"/>
          </w:tcPr>
          <w:p w:rsidR="00156195" w:rsidRPr="009E48F0" w:rsidRDefault="00D7316E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1806</w:t>
            </w:r>
          </w:p>
        </w:tc>
        <w:tc>
          <w:tcPr>
            <w:tcW w:w="1900" w:type="dxa"/>
          </w:tcPr>
          <w:p w:rsidR="00156195" w:rsidRPr="009E48F0" w:rsidRDefault="00D7316E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1812,7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100,3</w:t>
            </w:r>
          </w:p>
        </w:tc>
      </w:tr>
      <w:tr w:rsidR="00156195" w:rsidTr="00AD777C">
        <w:trPr>
          <w:trHeight w:val="28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-картофель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тонн</w:t>
            </w:r>
            <w:proofErr w:type="gramEnd"/>
          </w:p>
        </w:tc>
        <w:tc>
          <w:tcPr>
            <w:tcW w:w="1980" w:type="dxa"/>
          </w:tcPr>
          <w:p w:rsidR="00156195" w:rsidRPr="00FE18A4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</w:tcPr>
          <w:p w:rsidR="00156195" w:rsidRPr="00FE18A4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>6. Рынок товаров и услуг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Товарооборот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</w:tr>
      <w:tr w:rsidR="00156195" w:rsidTr="00AD777C">
        <w:trPr>
          <w:trHeight w:val="271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</w:t>
            </w:r>
            <w:proofErr w:type="gramStart"/>
            <w:r w:rsidRPr="009E48F0">
              <w:rPr>
                <w:sz w:val="24"/>
              </w:rPr>
              <w:t>в</w:t>
            </w:r>
            <w:proofErr w:type="gramEnd"/>
            <w:r w:rsidRPr="009E48F0">
              <w:rPr>
                <w:sz w:val="24"/>
              </w:rPr>
              <w:t xml:space="preserve"> том числе: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56195" w:rsidTr="00AD777C">
        <w:trPr>
          <w:trHeight w:val="274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- оборот розничной торговли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Pr="009E48F0" w:rsidRDefault="00D7029B" w:rsidP="00E85E4D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18500,00</w:t>
            </w:r>
          </w:p>
        </w:tc>
        <w:tc>
          <w:tcPr>
            <w:tcW w:w="1900" w:type="dxa"/>
          </w:tcPr>
          <w:p w:rsidR="00156195" w:rsidRPr="009E48F0" w:rsidRDefault="00D7029B" w:rsidP="00AD777C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18925,5</w:t>
            </w:r>
          </w:p>
        </w:tc>
        <w:tc>
          <w:tcPr>
            <w:tcW w:w="1680" w:type="dxa"/>
          </w:tcPr>
          <w:p w:rsidR="00156195" w:rsidRPr="009E48F0" w:rsidRDefault="00E85E4D" w:rsidP="00AD777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156195" w:rsidTr="00AD777C">
        <w:trPr>
          <w:trHeight w:val="268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</w:t>
            </w:r>
            <w:proofErr w:type="gramStart"/>
            <w:r w:rsidRPr="009E48F0">
              <w:rPr>
                <w:b/>
                <w:bCs/>
                <w:sz w:val="24"/>
              </w:rPr>
              <w:t>Объем  платных</w:t>
            </w:r>
            <w:proofErr w:type="gramEnd"/>
            <w:r w:rsidRPr="009E48F0">
              <w:rPr>
                <w:b/>
                <w:bCs/>
                <w:sz w:val="24"/>
              </w:rPr>
              <w:t xml:space="preserve">  услуг  населению. </w:t>
            </w:r>
            <w:r w:rsidRPr="009E48F0">
              <w:rPr>
                <w:bCs/>
                <w:sz w:val="24"/>
              </w:rPr>
              <w:t>в том числе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тыс.руб.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</w:tr>
      <w:tr w:rsidR="00156195" w:rsidTr="00AD777C">
        <w:trPr>
          <w:trHeight w:val="279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бытовые услуги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>тыс.руб.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</w:tr>
      <w:tr w:rsidR="00156195" w:rsidTr="00AD777C">
        <w:trPr>
          <w:trHeight w:val="263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 Инвестиции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401"/>
        </w:trPr>
        <w:tc>
          <w:tcPr>
            <w:tcW w:w="6920" w:type="dxa"/>
          </w:tcPr>
          <w:p w:rsidR="00156195" w:rsidRPr="00DB4AB0" w:rsidRDefault="00156195" w:rsidP="00AD777C">
            <w:pPr>
              <w:ind w:right="17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sz w:val="24"/>
              </w:rPr>
              <w:t>Инвестиции в основной капитал за счет  всех источников  финансирования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D7316E" w:rsidP="00E85E4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  <w:r w:rsidR="00E85E4D">
              <w:rPr>
                <w:sz w:val="24"/>
              </w:rPr>
              <w:t>0,0</w:t>
            </w:r>
          </w:p>
        </w:tc>
        <w:tc>
          <w:tcPr>
            <w:tcW w:w="1900" w:type="dxa"/>
          </w:tcPr>
          <w:p w:rsidR="00156195" w:rsidRDefault="00D7316E" w:rsidP="00E85E4D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  <w:r w:rsidR="00E85E4D">
              <w:rPr>
                <w:sz w:val="24"/>
              </w:rPr>
              <w:t>,0</w:t>
            </w:r>
          </w:p>
        </w:tc>
        <w:tc>
          <w:tcPr>
            <w:tcW w:w="1680" w:type="dxa"/>
          </w:tcPr>
          <w:p w:rsidR="00156195" w:rsidRDefault="00D7316E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56195" w:rsidTr="00AD777C">
        <w:trPr>
          <w:trHeight w:val="251"/>
        </w:trPr>
        <w:tc>
          <w:tcPr>
            <w:tcW w:w="6920" w:type="dxa"/>
          </w:tcPr>
          <w:p w:rsidR="00156195" w:rsidRPr="00DB4AB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Средняя  месячная  заработная плата: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28946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22654,5</w:t>
            </w:r>
          </w:p>
        </w:tc>
        <w:tc>
          <w:tcPr>
            <w:tcW w:w="1680" w:type="dxa"/>
          </w:tcPr>
          <w:p w:rsidR="00156195" w:rsidRDefault="000239E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</w:tr>
      <w:tr w:rsidR="00156195" w:rsidTr="00AD777C">
        <w:trPr>
          <w:trHeight w:val="32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- в промышленности  </w:t>
            </w:r>
            <w:bookmarkStart w:id="0" w:name="_GoBack"/>
            <w:bookmarkEnd w:id="0"/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156195" w:rsidRPr="007B04F7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7730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4793,5</w:t>
            </w:r>
          </w:p>
        </w:tc>
        <w:tc>
          <w:tcPr>
            <w:tcW w:w="1680" w:type="dxa"/>
          </w:tcPr>
          <w:p w:rsidR="00156195" w:rsidRPr="007B04F7" w:rsidRDefault="000239E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</w:tr>
      <w:tr w:rsidR="00156195" w:rsidTr="00AD777C">
        <w:trPr>
          <w:trHeight w:val="307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- в сельском  хозяйстве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156195" w:rsidRPr="007B04F7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21216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17861</w:t>
            </w:r>
          </w:p>
        </w:tc>
        <w:tc>
          <w:tcPr>
            <w:tcW w:w="1680" w:type="dxa"/>
          </w:tcPr>
          <w:p w:rsidR="00156195" w:rsidRPr="007B04F7" w:rsidRDefault="000239EA" w:rsidP="00AD777C">
            <w:pPr>
              <w:ind w:left="-268" w:right="-483"/>
              <w:jc w:val="center"/>
              <w:rPr>
                <w:sz w:val="24"/>
              </w:rPr>
            </w:pPr>
            <w:r>
              <w:rPr>
                <w:sz w:val="24"/>
              </w:rPr>
              <w:t>84,1</w:t>
            </w:r>
          </w:p>
        </w:tc>
      </w:tr>
      <w:tr w:rsidR="00156195" w:rsidTr="00AD777C">
        <w:trPr>
          <w:trHeight w:val="246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9. Численность работающих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348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350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100,6</w:t>
            </w:r>
          </w:p>
        </w:tc>
      </w:tr>
      <w:tr w:rsidR="00156195" w:rsidTr="00AD777C">
        <w:trPr>
          <w:trHeight w:val="273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lastRenderedPageBreak/>
              <w:t xml:space="preserve">   -  на промышленных предприятиях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290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291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100,3</w:t>
            </w:r>
          </w:p>
        </w:tc>
      </w:tr>
      <w:tr w:rsidR="00156195" w:rsidTr="00AD777C">
        <w:trPr>
          <w:trHeight w:val="307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предприятиях сельского хозяйства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58</w:t>
            </w: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59</w:t>
            </w: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98,3</w:t>
            </w:r>
          </w:p>
        </w:tc>
      </w:tr>
      <w:tr w:rsidR="00156195" w:rsidTr="00AD777C">
        <w:trPr>
          <w:trHeight w:val="331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Выполнение  бюджета доходы местного бюджета: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E85E4D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18117,0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18102</w:t>
            </w:r>
            <w:r w:rsidR="00E85E4D">
              <w:rPr>
                <w:sz w:val="24"/>
              </w:rPr>
              <w:t>,8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</w:tr>
      <w:tr w:rsidR="00156195" w:rsidTr="00AD777C">
        <w:trPr>
          <w:trHeight w:val="23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собственные доходы  местного бюджета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4425,7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4414,3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</w:tr>
      <w:tr w:rsidR="00156195" w:rsidTr="00AD777C">
        <w:trPr>
          <w:trHeight w:val="244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безвозмездные поступления    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E85E4D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13691,3</w:t>
            </w:r>
          </w:p>
        </w:tc>
        <w:tc>
          <w:tcPr>
            <w:tcW w:w="1900" w:type="dxa"/>
          </w:tcPr>
          <w:p w:rsidR="00156195" w:rsidRDefault="00E85E4D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13688,5</w:t>
            </w:r>
          </w:p>
        </w:tc>
        <w:tc>
          <w:tcPr>
            <w:tcW w:w="1680" w:type="dxa"/>
          </w:tcPr>
          <w:p w:rsidR="00156195" w:rsidRDefault="00E85E4D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99,97</w:t>
            </w:r>
          </w:p>
        </w:tc>
      </w:tr>
      <w:tr w:rsidR="00156195" w:rsidTr="00AD777C">
        <w:trPr>
          <w:trHeight w:val="24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-   по  расходной  части: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24032,3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22943,5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межбюджетные трансферты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71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общегосударственные вопросы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4425,7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4414,3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</w:tr>
      <w:tr w:rsidR="00156195" w:rsidTr="00AD777C">
        <w:trPr>
          <w:trHeight w:val="274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экономика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580AB0">
            <w:pPr>
              <w:tabs>
                <w:tab w:val="left" w:pos="810"/>
                <w:tab w:val="center" w:pos="1123"/>
              </w:tabs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310,6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310,6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56195" w:rsidTr="00AD777C">
        <w:trPr>
          <w:trHeight w:val="265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оборона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6195" w:rsidTr="00AD777C">
        <w:trPr>
          <w:trHeight w:val="31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национальная безопасность и правоохранительная  деятельность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485,8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              188,1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38,7</w:t>
            </w:r>
          </w:p>
        </w:tc>
      </w:tr>
      <w:tr w:rsidR="00156195" w:rsidTr="00AD777C">
        <w:trPr>
          <w:trHeight w:val="27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жилищно-коммунальное хозяйство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8110,6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2773,0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</w:tr>
      <w:tr w:rsidR="00156195" w:rsidTr="00AD777C">
        <w:trPr>
          <w:trHeight w:val="28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образование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55"/>
        </w:trPr>
        <w:tc>
          <w:tcPr>
            <w:tcW w:w="6920" w:type="dxa"/>
          </w:tcPr>
          <w:p w:rsidR="00156195" w:rsidRDefault="00156195" w:rsidP="00AD777C">
            <w:pPr>
              <w:ind w:left="225" w:right="-483"/>
              <w:jc w:val="both"/>
              <w:rPr>
                <w:sz w:val="24"/>
              </w:rPr>
            </w:pPr>
            <w:r>
              <w:rPr>
                <w:sz w:val="24"/>
              </w:rPr>
              <w:t>- здравоохранение, физическая культура и спорт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5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культура, кинематография и средства массовой информации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7348,0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7019,5</w:t>
            </w:r>
          </w:p>
        </w:tc>
        <w:tc>
          <w:tcPr>
            <w:tcW w:w="16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156195" w:rsidTr="00AD777C">
        <w:trPr>
          <w:trHeight w:val="24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социальная политика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2236,8</w:t>
            </w:r>
          </w:p>
        </w:tc>
        <w:tc>
          <w:tcPr>
            <w:tcW w:w="190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2236,7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6195" w:rsidTr="00AD777C">
        <w:trPr>
          <w:trHeight w:val="348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превышение расходов над доходами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тыс.руб.</w:t>
            </w:r>
          </w:p>
        </w:tc>
        <w:tc>
          <w:tcPr>
            <w:tcW w:w="1980" w:type="dxa"/>
          </w:tcPr>
          <w:p w:rsidR="00156195" w:rsidRDefault="00580AB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5636703,77</w:t>
            </w:r>
          </w:p>
        </w:tc>
        <w:tc>
          <w:tcPr>
            <w:tcW w:w="1900" w:type="dxa"/>
          </w:tcPr>
          <w:p w:rsidR="00156195" w:rsidRDefault="00580AB0" w:rsidP="00580AB0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-663,7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</w:tbl>
    <w:p w:rsidR="00156195" w:rsidRDefault="00156195" w:rsidP="00156195">
      <w:pPr>
        <w:ind w:right="-483"/>
        <w:rPr>
          <w:b/>
          <w:sz w:val="32"/>
        </w:rPr>
      </w:pPr>
    </w:p>
    <w:p w:rsidR="00930526" w:rsidRDefault="00930526" w:rsidP="000239EA">
      <w:pPr>
        <w:jc w:val="center"/>
      </w:pPr>
    </w:p>
    <w:sectPr w:rsidR="00930526" w:rsidSect="00C06B8A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5"/>
    <w:rsid w:val="000239EA"/>
    <w:rsid w:val="00156195"/>
    <w:rsid w:val="00580AB0"/>
    <w:rsid w:val="00930526"/>
    <w:rsid w:val="00994CD5"/>
    <w:rsid w:val="009E48F0"/>
    <w:rsid w:val="00C06B8A"/>
    <w:rsid w:val="00C90A43"/>
    <w:rsid w:val="00D146AF"/>
    <w:rsid w:val="00D7029B"/>
    <w:rsid w:val="00D7316E"/>
    <w:rsid w:val="00E85E4D"/>
    <w:rsid w:val="00F773FA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D2907-B243-4935-98D0-CD12073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195"/>
    <w:pPr>
      <w:keepNext/>
      <w:ind w:right="-483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0A5D-72D3-49EF-A606-C523E34F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3</cp:revision>
  <dcterms:created xsi:type="dcterms:W3CDTF">2018-08-20T14:03:00Z</dcterms:created>
  <dcterms:modified xsi:type="dcterms:W3CDTF">2018-08-20T14:43:00Z</dcterms:modified>
</cp:coreProperties>
</file>