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7F" w:rsidRDefault="00035D7F" w:rsidP="00035D7F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035D7F" w:rsidRDefault="00035D7F" w:rsidP="00035D7F">
      <w:pPr>
        <w:jc w:val="center"/>
        <w:rPr>
          <w:b/>
          <w:szCs w:val="28"/>
        </w:rPr>
      </w:pPr>
      <w:r>
        <w:rPr>
          <w:b/>
          <w:szCs w:val="28"/>
        </w:rPr>
        <w:t>СОВЕТ ОСТАПОВСКОГО СЕЛЬСКОГО ПОСЕЛЕНИЯ</w:t>
      </w:r>
    </w:p>
    <w:p w:rsidR="00035D7F" w:rsidRDefault="00035D7F" w:rsidP="00035D7F">
      <w:pPr>
        <w:jc w:val="center"/>
        <w:rPr>
          <w:b/>
          <w:szCs w:val="28"/>
        </w:rPr>
      </w:pPr>
      <w:r>
        <w:rPr>
          <w:b/>
          <w:szCs w:val="28"/>
        </w:rPr>
        <w:t>Шуйского муниципального района</w:t>
      </w:r>
    </w:p>
    <w:p w:rsidR="00035D7F" w:rsidRDefault="00035D7F" w:rsidP="00035D7F">
      <w:pPr>
        <w:jc w:val="center"/>
        <w:rPr>
          <w:b/>
          <w:szCs w:val="28"/>
        </w:rPr>
      </w:pPr>
      <w:r>
        <w:rPr>
          <w:b/>
          <w:szCs w:val="28"/>
        </w:rPr>
        <w:t>Ивановской области</w:t>
      </w:r>
    </w:p>
    <w:p w:rsidR="00035D7F" w:rsidRDefault="00035D7F" w:rsidP="00035D7F">
      <w:pPr>
        <w:jc w:val="center"/>
        <w:rPr>
          <w:szCs w:val="28"/>
        </w:rPr>
      </w:pPr>
      <w:r>
        <w:rPr>
          <w:szCs w:val="28"/>
        </w:rPr>
        <w:t xml:space="preserve">ТРЕТЬЕГО СОЗЫВА  </w:t>
      </w:r>
    </w:p>
    <w:p w:rsidR="00035D7F" w:rsidRDefault="00035D7F" w:rsidP="00035D7F">
      <w:pPr>
        <w:jc w:val="center"/>
        <w:rPr>
          <w:szCs w:val="28"/>
        </w:rPr>
      </w:pPr>
      <w:r>
        <w:rPr>
          <w:szCs w:val="28"/>
        </w:rPr>
        <w:t>_____________________________________________________</w:t>
      </w:r>
    </w:p>
    <w:p w:rsidR="00035D7F" w:rsidRDefault="00035D7F" w:rsidP="00035D7F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РЕШЕНИЕ</w:t>
      </w:r>
    </w:p>
    <w:p w:rsidR="00035D7F" w:rsidRDefault="00035D7F" w:rsidP="00035D7F">
      <w:pPr>
        <w:jc w:val="center"/>
        <w:rPr>
          <w:rFonts w:eastAsia="Arial Unicode MS"/>
          <w:b/>
          <w:bCs/>
        </w:rPr>
      </w:pPr>
    </w:p>
    <w:p w:rsidR="00035D7F" w:rsidRDefault="00035D7F" w:rsidP="00035D7F">
      <w:pPr>
        <w:ind w:firstLine="708"/>
        <w:rPr>
          <w:rFonts w:eastAsia="Arial Unicode MS"/>
          <w:bCs/>
        </w:rPr>
      </w:pPr>
      <w:proofErr w:type="gramStart"/>
      <w:r>
        <w:rPr>
          <w:rFonts w:eastAsia="Arial Unicode MS"/>
          <w:bCs/>
        </w:rPr>
        <w:t>от  11</w:t>
      </w:r>
      <w:proofErr w:type="gramEnd"/>
      <w:r>
        <w:rPr>
          <w:rFonts w:eastAsia="Arial Unicode MS"/>
          <w:bCs/>
        </w:rPr>
        <w:t xml:space="preserve"> апреля  2019  г.</w:t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</w:r>
      <w:r>
        <w:rPr>
          <w:rFonts w:eastAsia="Arial Unicode MS"/>
          <w:bCs/>
        </w:rPr>
        <w:tab/>
        <w:t xml:space="preserve">№10 </w:t>
      </w:r>
      <w:bookmarkStart w:id="0" w:name="_GoBack"/>
      <w:bookmarkEnd w:id="0"/>
    </w:p>
    <w:p w:rsidR="00035D7F" w:rsidRDefault="00035D7F" w:rsidP="00035D7F">
      <w:pPr>
        <w:ind w:firstLine="708"/>
        <w:rPr>
          <w:rFonts w:eastAsia="Arial Unicode MS"/>
          <w:bCs/>
        </w:rPr>
      </w:pPr>
    </w:p>
    <w:p w:rsidR="00035D7F" w:rsidRDefault="00035D7F" w:rsidP="00035D7F">
      <w:pPr>
        <w:ind w:firstLine="708"/>
        <w:rPr>
          <w:rFonts w:eastAsia="Arial Unicode MS"/>
          <w:bCs/>
        </w:rPr>
      </w:pPr>
    </w:p>
    <w:p w:rsidR="00035D7F" w:rsidRPr="005976CB" w:rsidRDefault="00035D7F" w:rsidP="00035D7F">
      <w:pPr>
        <w:ind w:firstLine="708"/>
        <w:jc w:val="center"/>
        <w:rPr>
          <w:rFonts w:eastAsia="Arial Unicode MS"/>
          <w:b/>
          <w:bCs/>
        </w:rPr>
      </w:pPr>
    </w:p>
    <w:p w:rsidR="00035D7F" w:rsidRPr="005976CB" w:rsidRDefault="00035D7F" w:rsidP="00035D7F">
      <w:pPr>
        <w:ind w:firstLine="708"/>
        <w:jc w:val="center"/>
        <w:rPr>
          <w:rFonts w:eastAsia="Arial Unicode MS"/>
          <w:b/>
          <w:bCs/>
        </w:rPr>
      </w:pPr>
      <w:r w:rsidRPr="005976CB">
        <w:rPr>
          <w:rFonts w:eastAsia="Arial Unicode MS"/>
          <w:b/>
          <w:bCs/>
        </w:rPr>
        <w:t>О назначении публичных слушаний по о</w:t>
      </w:r>
      <w:r>
        <w:rPr>
          <w:rFonts w:eastAsia="Arial Unicode MS"/>
          <w:b/>
          <w:bCs/>
        </w:rPr>
        <w:t>тчету исполнения бюджета за 2018</w:t>
      </w:r>
      <w:r w:rsidRPr="005976CB">
        <w:rPr>
          <w:rFonts w:eastAsia="Arial Unicode MS"/>
          <w:b/>
          <w:bCs/>
        </w:rPr>
        <w:t xml:space="preserve"> год.</w:t>
      </w:r>
    </w:p>
    <w:p w:rsidR="00035D7F" w:rsidRDefault="00035D7F" w:rsidP="00035D7F">
      <w:pPr>
        <w:ind w:firstLine="708"/>
        <w:rPr>
          <w:rFonts w:eastAsia="Arial Unicode MS"/>
          <w:bCs/>
        </w:rPr>
      </w:pPr>
    </w:p>
    <w:p w:rsidR="00035D7F" w:rsidRDefault="00035D7F" w:rsidP="00035D7F">
      <w:pPr>
        <w:ind w:firstLine="708"/>
        <w:rPr>
          <w:rFonts w:eastAsia="Arial Unicode MS"/>
          <w:bCs/>
        </w:rPr>
      </w:pPr>
    </w:p>
    <w:p w:rsidR="00035D7F" w:rsidRDefault="00035D7F" w:rsidP="00035D7F">
      <w:pPr>
        <w:ind w:firstLine="708"/>
        <w:rPr>
          <w:rFonts w:eastAsia="Arial Unicode MS"/>
          <w:bCs/>
        </w:rPr>
      </w:pPr>
      <w:r>
        <w:rPr>
          <w:rFonts w:eastAsia="Arial Unicode MS"/>
          <w:bCs/>
        </w:rPr>
        <w:t xml:space="preserve">На основании статьи 28 Федерального закона от 06.10.2003 № 131 ФЗ «Об общих принципах организации местного самоуправления в Российской </w:t>
      </w:r>
      <w:proofErr w:type="gramStart"/>
      <w:r>
        <w:rPr>
          <w:rFonts w:eastAsia="Arial Unicode MS"/>
          <w:bCs/>
        </w:rPr>
        <w:t>Федерации ,</w:t>
      </w:r>
      <w:proofErr w:type="gramEnd"/>
      <w:r>
        <w:rPr>
          <w:rFonts w:eastAsia="Arial Unicode MS"/>
          <w:bCs/>
        </w:rPr>
        <w:t xml:space="preserve"> Устава Остаповского сельского поселения Совет Остаповского сельского поселения </w:t>
      </w:r>
      <w:r w:rsidRPr="005976CB">
        <w:rPr>
          <w:rFonts w:eastAsia="Arial Unicode MS"/>
          <w:b/>
          <w:bCs/>
        </w:rPr>
        <w:t>Решил</w:t>
      </w:r>
      <w:r>
        <w:rPr>
          <w:rFonts w:eastAsia="Arial Unicode MS"/>
          <w:bCs/>
        </w:rPr>
        <w:t>:</w:t>
      </w:r>
    </w:p>
    <w:p w:rsidR="00035D7F" w:rsidRDefault="00035D7F" w:rsidP="00035D7F">
      <w:pPr>
        <w:ind w:firstLine="708"/>
        <w:rPr>
          <w:rFonts w:eastAsia="Arial Unicode MS"/>
          <w:bCs/>
        </w:rPr>
      </w:pPr>
    </w:p>
    <w:p w:rsidR="00035D7F" w:rsidRDefault="00035D7F" w:rsidP="00035D7F">
      <w:pPr>
        <w:pStyle w:val="a3"/>
        <w:numPr>
          <w:ilvl w:val="0"/>
          <w:numId w:val="1"/>
        </w:numPr>
        <w:rPr>
          <w:rFonts w:eastAsia="Arial Unicode MS"/>
          <w:bCs/>
        </w:rPr>
      </w:pPr>
      <w:r>
        <w:rPr>
          <w:rFonts w:eastAsia="Arial Unicode MS"/>
          <w:bCs/>
        </w:rPr>
        <w:t>Назначить публичное слушание по отчету исполнения бюджета Остаповс</w:t>
      </w:r>
      <w:r>
        <w:rPr>
          <w:rFonts w:eastAsia="Arial Unicode MS"/>
          <w:bCs/>
        </w:rPr>
        <w:t>кого сельского поселения за 2018 год на 26</w:t>
      </w:r>
      <w:r>
        <w:rPr>
          <w:rFonts w:eastAsia="Arial Unicode MS"/>
          <w:bCs/>
        </w:rPr>
        <w:t>.04.2018 года.</w:t>
      </w:r>
    </w:p>
    <w:p w:rsidR="00035D7F" w:rsidRDefault="00035D7F" w:rsidP="00035D7F">
      <w:pPr>
        <w:pStyle w:val="a3"/>
        <w:ind w:left="1068"/>
        <w:rPr>
          <w:rFonts w:eastAsia="Arial Unicode MS"/>
          <w:bCs/>
        </w:rPr>
      </w:pPr>
      <w:r>
        <w:rPr>
          <w:rFonts w:eastAsia="Arial Unicode MS"/>
          <w:bCs/>
        </w:rPr>
        <w:t>Место и время проведения слушаний администрация Остаповского сельского поселения в 11-00 часов.</w:t>
      </w:r>
    </w:p>
    <w:p w:rsidR="00035D7F" w:rsidRPr="005976CB" w:rsidRDefault="00035D7F" w:rsidP="00035D7F">
      <w:pPr>
        <w:pStyle w:val="a3"/>
        <w:ind w:left="1068"/>
        <w:rPr>
          <w:rFonts w:eastAsia="Arial Unicode MS"/>
          <w:bCs/>
        </w:rPr>
      </w:pPr>
    </w:p>
    <w:p w:rsidR="00035D7F" w:rsidRDefault="00035D7F" w:rsidP="00035D7F">
      <w:pPr>
        <w:pStyle w:val="a3"/>
        <w:numPr>
          <w:ilvl w:val="0"/>
          <w:numId w:val="1"/>
        </w:numPr>
      </w:pPr>
      <w:r>
        <w:t>Настоящее решение вступает в силу с момента официального опубликования.</w:t>
      </w:r>
    </w:p>
    <w:p w:rsidR="00035D7F" w:rsidRDefault="00035D7F" w:rsidP="00035D7F">
      <w:pPr>
        <w:pStyle w:val="a3"/>
      </w:pPr>
    </w:p>
    <w:p w:rsidR="00035D7F" w:rsidRDefault="00035D7F" w:rsidP="00035D7F">
      <w:pPr>
        <w:pStyle w:val="a3"/>
      </w:pPr>
    </w:p>
    <w:p w:rsidR="00035D7F" w:rsidRDefault="00035D7F" w:rsidP="00035D7F">
      <w:pPr>
        <w:pStyle w:val="a3"/>
      </w:pPr>
    </w:p>
    <w:p w:rsidR="00035D7F" w:rsidRDefault="00035D7F" w:rsidP="00035D7F">
      <w:pPr>
        <w:pStyle w:val="a3"/>
      </w:pPr>
    </w:p>
    <w:p w:rsidR="00035D7F" w:rsidRDefault="00035D7F" w:rsidP="00035D7F">
      <w:r>
        <w:t xml:space="preserve">     Председатель Совета</w:t>
      </w:r>
    </w:p>
    <w:p w:rsidR="00035D7F" w:rsidRDefault="00035D7F" w:rsidP="00035D7F">
      <w:r>
        <w:t xml:space="preserve">     Остаповского сельского поселения                                   Н.Р. </w:t>
      </w:r>
      <w:proofErr w:type="spellStart"/>
      <w:r>
        <w:t>Малаев</w:t>
      </w:r>
      <w:proofErr w:type="spellEnd"/>
    </w:p>
    <w:p w:rsidR="00035D7F" w:rsidRDefault="00035D7F" w:rsidP="00035D7F"/>
    <w:p w:rsidR="00035D7F" w:rsidRDefault="00035D7F" w:rsidP="00035D7F">
      <w:r>
        <w:t xml:space="preserve"> </w:t>
      </w:r>
    </w:p>
    <w:p w:rsidR="00035D7F" w:rsidRDefault="00035D7F" w:rsidP="00035D7F">
      <w:r>
        <w:t xml:space="preserve">    Глава Остаповского сельского поселения                         В.Д. Богуславский</w:t>
      </w:r>
    </w:p>
    <w:p w:rsidR="00035D7F" w:rsidRDefault="00035D7F" w:rsidP="00035D7F"/>
    <w:p w:rsidR="00E31577" w:rsidRDefault="00E31577"/>
    <w:sectPr w:rsidR="00E3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C7AA9"/>
    <w:multiLevelType w:val="hybridMultilevel"/>
    <w:tmpl w:val="474CAE1C"/>
    <w:lvl w:ilvl="0" w:tplc="70F49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7F"/>
    <w:rsid w:val="00035D7F"/>
    <w:rsid w:val="00E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3451F-69E3-4526-B8CA-6E342625F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D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cp:lastPrinted>2019-05-22T08:24:00Z</cp:lastPrinted>
  <dcterms:created xsi:type="dcterms:W3CDTF">2019-05-22T08:18:00Z</dcterms:created>
  <dcterms:modified xsi:type="dcterms:W3CDTF">2019-05-22T08:25:00Z</dcterms:modified>
</cp:coreProperties>
</file>