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0E" w:rsidRDefault="00CA7C0E" w:rsidP="0052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DD7" w:rsidRP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D7" w:rsidRP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D7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DD7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522DD7"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решения о бюджете Остапов</w:t>
      </w:r>
      <w:r w:rsidR="002560F1">
        <w:rPr>
          <w:rFonts w:ascii="Times New Roman" w:hAnsi="Times New Roman" w:cs="Times New Roman"/>
          <w:b/>
          <w:sz w:val="28"/>
          <w:szCs w:val="28"/>
        </w:rPr>
        <w:t>ского сельского поселения на 2020</w:t>
      </w:r>
      <w:r w:rsidRPr="00522DD7">
        <w:rPr>
          <w:rFonts w:ascii="Times New Roman" w:hAnsi="Times New Roman" w:cs="Times New Roman"/>
          <w:b/>
          <w:sz w:val="28"/>
          <w:szCs w:val="28"/>
        </w:rPr>
        <w:t xml:space="preserve"> год и п</w:t>
      </w:r>
      <w:r w:rsidR="002560F1">
        <w:rPr>
          <w:rFonts w:ascii="Times New Roman" w:hAnsi="Times New Roman" w:cs="Times New Roman"/>
          <w:b/>
          <w:sz w:val="28"/>
          <w:szCs w:val="28"/>
        </w:rPr>
        <w:t>лановый период 2021 и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22DD7" w:rsidRDefault="00522DD7" w:rsidP="00522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D7" w:rsidRDefault="00522DD7" w:rsidP="0052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gramStart"/>
      <w:r w:rsidR="002560F1">
        <w:rPr>
          <w:rFonts w:ascii="Times New Roman" w:hAnsi="Times New Roman" w:cs="Times New Roman"/>
          <w:b/>
          <w:sz w:val="28"/>
          <w:szCs w:val="28"/>
        </w:rPr>
        <w:t>10</w:t>
      </w:r>
      <w:r w:rsidR="00576D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0F1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="002560F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522DD7" w:rsidRDefault="00522DD7" w:rsidP="0052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2DD7" w:rsidRDefault="00522DD7" w:rsidP="006F32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2DD7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 xml:space="preserve">лушав доклад </w:t>
      </w:r>
      <w:r w:rsidR="0031164B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Остаповского</w:t>
      </w:r>
      <w:r w:rsidRPr="0052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поселения- </w:t>
      </w:r>
      <w:r w:rsidR="00745238">
        <w:rPr>
          <w:rFonts w:ascii="Times New Roman" w:hAnsi="Times New Roman" w:cs="Times New Roman"/>
          <w:sz w:val="28"/>
          <w:szCs w:val="28"/>
        </w:rPr>
        <w:t>Романовой С.В.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560F1">
        <w:rPr>
          <w:rFonts w:ascii="Times New Roman" w:hAnsi="Times New Roman" w:cs="Times New Roman"/>
          <w:sz w:val="28"/>
          <w:szCs w:val="28"/>
        </w:rPr>
        <w:t xml:space="preserve"> проекту местного бюджета на 2020 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2560F1">
        <w:rPr>
          <w:rFonts w:ascii="Times New Roman" w:hAnsi="Times New Roman" w:cs="Times New Roman"/>
          <w:sz w:val="28"/>
          <w:szCs w:val="28"/>
        </w:rPr>
        <w:t>21 и 2022</w:t>
      </w:r>
      <w:r>
        <w:rPr>
          <w:rFonts w:ascii="Times New Roman" w:hAnsi="Times New Roman" w:cs="Times New Roman"/>
          <w:sz w:val="28"/>
          <w:szCs w:val="28"/>
        </w:rPr>
        <w:t xml:space="preserve"> годов, участники публичных слушаний принимают к сведению представленную </w:t>
      </w:r>
      <w:r w:rsidR="00C60FB1">
        <w:rPr>
          <w:rFonts w:ascii="Times New Roman" w:hAnsi="Times New Roman" w:cs="Times New Roman"/>
          <w:sz w:val="28"/>
          <w:szCs w:val="28"/>
        </w:rPr>
        <w:t>информацию.</w:t>
      </w:r>
    </w:p>
    <w:p w:rsidR="00C60FB1" w:rsidRDefault="00C60FB1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в соответствии с требованиями Бюджетного кодекса Российской Федерации и Решением Совета Остаповского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бюджетном процессе в Остаповском сельском поселении»</w:t>
      </w:r>
    </w:p>
    <w:p w:rsidR="00C60FB1" w:rsidRDefault="00C60FB1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</w:t>
      </w:r>
      <w:r w:rsidR="002560F1">
        <w:rPr>
          <w:rFonts w:ascii="Times New Roman" w:hAnsi="Times New Roman" w:cs="Times New Roman"/>
          <w:sz w:val="28"/>
          <w:szCs w:val="28"/>
        </w:rPr>
        <w:t>ий объем доходов бюджета на 2020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в размере </w:t>
      </w:r>
      <w:r w:rsidR="002560F1">
        <w:rPr>
          <w:rFonts w:ascii="Times New Roman" w:hAnsi="Times New Roman" w:cs="Times New Roman"/>
          <w:sz w:val="28"/>
          <w:szCs w:val="28"/>
        </w:rPr>
        <w:t>15642,</w:t>
      </w:r>
      <w:proofErr w:type="gramStart"/>
      <w:r w:rsidR="002560F1">
        <w:rPr>
          <w:rFonts w:ascii="Times New Roman" w:hAnsi="Times New Roman" w:cs="Times New Roman"/>
          <w:sz w:val="28"/>
          <w:szCs w:val="28"/>
        </w:rPr>
        <w:t>0</w:t>
      </w:r>
      <w:r w:rsidR="008073CE">
        <w:rPr>
          <w:rFonts w:ascii="Times New Roman" w:hAnsi="Times New Roman" w:cs="Times New Roman"/>
          <w:sz w:val="28"/>
          <w:szCs w:val="28"/>
        </w:rPr>
        <w:t xml:space="preserve">  тысяч</w:t>
      </w:r>
      <w:proofErr w:type="gramEnd"/>
      <w:r w:rsidR="0080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8073CE">
        <w:rPr>
          <w:rFonts w:ascii="Times New Roman" w:hAnsi="Times New Roman" w:cs="Times New Roman"/>
          <w:sz w:val="28"/>
          <w:szCs w:val="28"/>
        </w:rPr>
        <w:t xml:space="preserve"> Доходы местн</w:t>
      </w:r>
      <w:r w:rsidR="002560F1">
        <w:rPr>
          <w:rFonts w:ascii="Times New Roman" w:hAnsi="Times New Roman" w:cs="Times New Roman"/>
          <w:sz w:val="28"/>
          <w:szCs w:val="28"/>
        </w:rPr>
        <w:t>ого бюджета прогнозируются в 2020</w:t>
      </w:r>
      <w:r w:rsidR="00807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3CE">
        <w:rPr>
          <w:rFonts w:ascii="Times New Roman" w:hAnsi="Times New Roman" w:cs="Times New Roman"/>
          <w:sz w:val="28"/>
          <w:szCs w:val="28"/>
        </w:rPr>
        <w:t xml:space="preserve">году  </w:t>
      </w:r>
      <w:r w:rsidR="002560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0F1">
        <w:rPr>
          <w:rFonts w:ascii="Times New Roman" w:hAnsi="Times New Roman" w:cs="Times New Roman"/>
          <w:sz w:val="28"/>
          <w:szCs w:val="28"/>
        </w:rPr>
        <w:t xml:space="preserve"> у</w:t>
      </w:r>
      <w:r w:rsidR="009D62FB">
        <w:rPr>
          <w:rFonts w:ascii="Times New Roman" w:hAnsi="Times New Roman" w:cs="Times New Roman"/>
          <w:sz w:val="28"/>
          <w:szCs w:val="28"/>
        </w:rPr>
        <w:t>меньшением</w:t>
      </w:r>
      <w:r w:rsidR="002560F1">
        <w:rPr>
          <w:rFonts w:ascii="Times New Roman" w:hAnsi="Times New Roman" w:cs="Times New Roman"/>
          <w:sz w:val="28"/>
          <w:szCs w:val="28"/>
        </w:rPr>
        <w:t xml:space="preserve"> </w:t>
      </w:r>
      <w:r w:rsidR="008073CE">
        <w:rPr>
          <w:rFonts w:ascii="Times New Roman" w:hAnsi="Times New Roman" w:cs="Times New Roman"/>
          <w:sz w:val="28"/>
          <w:szCs w:val="28"/>
        </w:rPr>
        <w:t xml:space="preserve">на </w:t>
      </w:r>
      <w:r w:rsidR="009D62FB">
        <w:rPr>
          <w:rFonts w:ascii="Times New Roman" w:hAnsi="Times New Roman" w:cs="Times New Roman"/>
          <w:sz w:val="28"/>
          <w:szCs w:val="28"/>
        </w:rPr>
        <w:t xml:space="preserve">17,7 </w:t>
      </w:r>
      <w:r w:rsidR="008073CE">
        <w:rPr>
          <w:rFonts w:ascii="Times New Roman" w:hAnsi="Times New Roman" w:cs="Times New Roman"/>
          <w:sz w:val="28"/>
          <w:szCs w:val="28"/>
        </w:rPr>
        <w:t>% по сравнению с объемом , утвержденным на 201</w:t>
      </w:r>
      <w:r w:rsidR="002560F1">
        <w:rPr>
          <w:rFonts w:ascii="Times New Roman" w:hAnsi="Times New Roman" w:cs="Times New Roman"/>
          <w:sz w:val="28"/>
          <w:szCs w:val="28"/>
        </w:rPr>
        <w:t xml:space="preserve">9 </w:t>
      </w:r>
      <w:r w:rsidR="008073CE">
        <w:rPr>
          <w:rFonts w:ascii="Times New Roman" w:hAnsi="Times New Roman" w:cs="Times New Roman"/>
          <w:sz w:val="28"/>
          <w:szCs w:val="28"/>
        </w:rPr>
        <w:t>год в действующей редакции решения о бюджете Остаповского сельского поселения, со снижением на</w:t>
      </w:r>
      <w:r w:rsidR="00765C59">
        <w:rPr>
          <w:rFonts w:ascii="Times New Roman" w:hAnsi="Times New Roman" w:cs="Times New Roman"/>
          <w:sz w:val="28"/>
          <w:szCs w:val="28"/>
        </w:rPr>
        <w:t xml:space="preserve"> </w:t>
      </w:r>
      <w:r w:rsidR="009D62FB">
        <w:rPr>
          <w:rFonts w:ascii="Times New Roman" w:hAnsi="Times New Roman" w:cs="Times New Roman"/>
          <w:sz w:val="28"/>
          <w:szCs w:val="28"/>
        </w:rPr>
        <w:t>12,7</w:t>
      </w:r>
      <w:r w:rsidR="00765C59">
        <w:rPr>
          <w:rFonts w:ascii="Times New Roman" w:hAnsi="Times New Roman" w:cs="Times New Roman"/>
          <w:sz w:val="28"/>
          <w:szCs w:val="28"/>
        </w:rPr>
        <w:t xml:space="preserve">  </w:t>
      </w:r>
      <w:r w:rsidR="008073CE">
        <w:rPr>
          <w:rFonts w:ascii="Times New Roman" w:hAnsi="Times New Roman" w:cs="Times New Roman"/>
          <w:sz w:val="28"/>
          <w:szCs w:val="28"/>
        </w:rPr>
        <w:t>% в 20</w:t>
      </w:r>
      <w:r w:rsidR="002560F1">
        <w:rPr>
          <w:rFonts w:ascii="Times New Roman" w:hAnsi="Times New Roman" w:cs="Times New Roman"/>
          <w:sz w:val="28"/>
          <w:szCs w:val="28"/>
        </w:rPr>
        <w:t>21</w:t>
      </w:r>
      <w:r w:rsidR="008073CE">
        <w:rPr>
          <w:rFonts w:ascii="Times New Roman" w:hAnsi="Times New Roman" w:cs="Times New Roman"/>
          <w:sz w:val="28"/>
          <w:szCs w:val="28"/>
        </w:rPr>
        <w:t xml:space="preserve"> году к 20</w:t>
      </w:r>
      <w:r w:rsidR="002560F1">
        <w:rPr>
          <w:rFonts w:ascii="Times New Roman" w:hAnsi="Times New Roman" w:cs="Times New Roman"/>
          <w:sz w:val="28"/>
          <w:szCs w:val="28"/>
        </w:rPr>
        <w:t>20</w:t>
      </w:r>
      <w:r w:rsidR="008073CE">
        <w:rPr>
          <w:rFonts w:ascii="Times New Roman" w:hAnsi="Times New Roman" w:cs="Times New Roman"/>
          <w:sz w:val="28"/>
          <w:szCs w:val="28"/>
        </w:rPr>
        <w:t xml:space="preserve"> году, и  </w:t>
      </w:r>
      <w:r w:rsidR="009D62FB">
        <w:rPr>
          <w:rFonts w:ascii="Times New Roman" w:hAnsi="Times New Roman" w:cs="Times New Roman"/>
          <w:sz w:val="28"/>
          <w:szCs w:val="28"/>
        </w:rPr>
        <w:t>1,3</w:t>
      </w:r>
      <w:r w:rsidR="00765C59">
        <w:rPr>
          <w:rFonts w:ascii="Times New Roman" w:hAnsi="Times New Roman" w:cs="Times New Roman"/>
          <w:sz w:val="28"/>
          <w:szCs w:val="28"/>
        </w:rPr>
        <w:t xml:space="preserve"> %</w:t>
      </w:r>
      <w:r w:rsidR="002D48D0">
        <w:rPr>
          <w:rFonts w:ascii="Times New Roman" w:hAnsi="Times New Roman" w:cs="Times New Roman"/>
          <w:sz w:val="28"/>
          <w:szCs w:val="28"/>
        </w:rPr>
        <w:t xml:space="preserve">   в 20</w:t>
      </w:r>
      <w:r w:rsidR="002560F1">
        <w:rPr>
          <w:rFonts w:ascii="Times New Roman" w:hAnsi="Times New Roman" w:cs="Times New Roman"/>
          <w:sz w:val="28"/>
          <w:szCs w:val="28"/>
        </w:rPr>
        <w:t>22</w:t>
      </w:r>
      <w:r w:rsidR="002D48D0">
        <w:rPr>
          <w:rFonts w:ascii="Times New Roman" w:hAnsi="Times New Roman" w:cs="Times New Roman"/>
          <w:sz w:val="28"/>
          <w:szCs w:val="28"/>
        </w:rPr>
        <w:t xml:space="preserve"> году к 20</w:t>
      </w:r>
      <w:r w:rsidR="002560F1">
        <w:rPr>
          <w:rFonts w:ascii="Times New Roman" w:hAnsi="Times New Roman" w:cs="Times New Roman"/>
          <w:sz w:val="28"/>
          <w:szCs w:val="28"/>
        </w:rPr>
        <w:t>21</w:t>
      </w:r>
      <w:r w:rsidR="002D48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D48D0" w:rsidRDefault="002D48D0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Налоговые и неналоговые доходы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D62FB">
        <w:rPr>
          <w:rFonts w:ascii="Times New Roman" w:hAnsi="Times New Roman" w:cs="Times New Roman"/>
          <w:sz w:val="28"/>
          <w:szCs w:val="28"/>
        </w:rPr>
        <w:t>3977,5</w:t>
      </w:r>
      <w:r w:rsidR="0016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D62FB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D62FB">
        <w:rPr>
          <w:rFonts w:ascii="Times New Roman" w:hAnsi="Times New Roman" w:cs="Times New Roman"/>
          <w:sz w:val="28"/>
          <w:szCs w:val="28"/>
        </w:rPr>
        <w:t>ниж</w:t>
      </w:r>
      <w:r w:rsidR="0016373F">
        <w:rPr>
          <w:rFonts w:ascii="Times New Roman" w:hAnsi="Times New Roman" w:cs="Times New Roman"/>
          <w:sz w:val="28"/>
          <w:szCs w:val="28"/>
        </w:rPr>
        <w:t xml:space="preserve">е уровня текущего года на </w:t>
      </w:r>
      <w:r w:rsidR="009D62FB">
        <w:rPr>
          <w:rFonts w:ascii="Times New Roman" w:hAnsi="Times New Roman" w:cs="Times New Roman"/>
          <w:sz w:val="28"/>
          <w:szCs w:val="28"/>
        </w:rPr>
        <w:t>856,5</w:t>
      </w:r>
      <w:r w:rsidR="0016373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6373F" w:rsidRDefault="0016373F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расходов в 20</w:t>
      </w:r>
      <w:r w:rsidR="009D62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D62FB">
        <w:rPr>
          <w:rFonts w:ascii="Times New Roman" w:hAnsi="Times New Roman" w:cs="Times New Roman"/>
          <w:sz w:val="28"/>
          <w:szCs w:val="28"/>
        </w:rPr>
        <w:t>15642,0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и на </w:t>
      </w:r>
      <w:r w:rsidR="009D62FB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% меньше объема утвержденного законом на 20</w:t>
      </w:r>
      <w:r w:rsidR="009D62FB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год. Расходы на 20</w:t>
      </w:r>
      <w:r w:rsidR="009D62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запланированы со снижением на </w:t>
      </w:r>
      <w:r w:rsidR="00224BBD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202</w:t>
      </w:r>
      <w:r w:rsidR="009D62FB">
        <w:rPr>
          <w:rFonts w:ascii="Times New Roman" w:hAnsi="Times New Roman" w:cs="Times New Roman"/>
          <w:sz w:val="28"/>
          <w:szCs w:val="28"/>
        </w:rPr>
        <w:t xml:space="preserve">2 </w:t>
      </w:r>
      <w:r w:rsidR="00224BBD">
        <w:rPr>
          <w:rFonts w:ascii="Times New Roman" w:hAnsi="Times New Roman" w:cs="Times New Roman"/>
          <w:sz w:val="28"/>
          <w:szCs w:val="28"/>
        </w:rPr>
        <w:t xml:space="preserve">году со снижением 3,9 </w:t>
      </w:r>
      <w:r>
        <w:rPr>
          <w:rFonts w:ascii="Times New Roman" w:hAnsi="Times New Roman" w:cs="Times New Roman"/>
          <w:sz w:val="28"/>
          <w:szCs w:val="28"/>
        </w:rPr>
        <w:t>% соответственно к уровню предыдущего года.</w:t>
      </w:r>
    </w:p>
    <w:p w:rsidR="0016373F" w:rsidRDefault="0016373F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Порядка </w:t>
      </w:r>
      <w:r w:rsidR="0092657A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% расходов местного бюджета направлено на реализацию 7 муниципальных программ Остаповского сельского поселения.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Расходная часть бюджета осталась социально-ориентированной. Расходы на отрасли социальной сферы ежегодно составляют более </w:t>
      </w:r>
      <w:r w:rsidRPr="00224BBD">
        <w:rPr>
          <w:rFonts w:ascii="Times New Roman" w:hAnsi="Times New Roman" w:cs="Times New Roman"/>
          <w:sz w:val="28"/>
          <w:szCs w:val="28"/>
        </w:rPr>
        <w:t>34,2 %</w:t>
      </w:r>
      <w:r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приоритетных направлений по прежнему остается финансовое обеспечение культуры. Бюджет сформирован сбалансированным по всем трем годам.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Объем муниципального долга 0,00 тысяч рублей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публичных слушаний также выступили:</w:t>
      </w:r>
    </w:p>
    <w:p w:rsidR="006F32C1" w:rsidRDefault="006F32C1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отдела- Романова С.В., </w:t>
      </w:r>
      <w:r w:rsidR="007452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Федулов А.Ю.,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  <w:r w:rsidR="00745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Остаповского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выступлений докладчиков вопросов по обсуждаемой теме не поступило.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приняли участие </w:t>
      </w:r>
      <w:r w:rsidR="00224BB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6F32C1" w:rsidRDefault="0092657A" w:rsidP="006F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публичных слушаний стали</w:t>
      </w:r>
      <w:r w:rsidR="006F32C1">
        <w:rPr>
          <w:rFonts w:ascii="Times New Roman" w:hAnsi="Times New Roman" w:cs="Times New Roman"/>
          <w:sz w:val="28"/>
          <w:szCs w:val="28"/>
        </w:rPr>
        <w:t>:</w:t>
      </w:r>
      <w:r w:rsidR="006F32C1" w:rsidRPr="006F32C1">
        <w:rPr>
          <w:rFonts w:ascii="Times New Roman" w:hAnsi="Times New Roman" w:cs="Times New Roman"/>
          <w:sz w:val="28"/>
          <w:szCs w:val="28"/>
        </w:rPr>
        <w:t xml:space="preserve"> </w:t>
      </w:r>
      <w:r w:rsidR="006F32C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отдела- Романова С.В., </w:t>
      </w:r>
      <w:r w:rsidR="007452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Федулов А.Ю., </w:t>
      </w:r>
      <w:r w:rsidR="006F32C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6F32C1"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 w:rsidR="006F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2C1">
        <w:rPr>
          <w:rFonts w:ascii="Times New Roman" w:hAnsi="Times New Roman" w:cs="Times New Roman"/>
          <w:sz w:val="28"/>
          <w:szCs w:val="28"/>
        </w:rPr>
        <w:t xml:space="preserve">Н.Р. </w:t>
      </w:r>
      <w:r w:rsidR="00745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4D24">
        <w:rPr>
          <w:rFonts w:ascii="Times New Roman" w:hAnsi="Times New Roman" w:cs="Times New Roman"/>
          <w:sz w:val="28"/>
          <w:szCs w:val="28"/>
        </w:rPr>
        <w:t xml:space="preserve"> </w:t>
      </w:r>
      <w:r w:rsidR="006F32C1">
        <w:rPr>
          <w:rFonts w:ascii="Times New Roman" w:hAnsi="Times New Roman" w:cs="Times New Roman"/>
          <w:sz w:val="28"/>
          <w:szCs w:val="28"/>
        </w:rPr>
        <w:t xml:space="preserve">депутат совета Остаповского сельского поселения </w:t>
      </w:r>
      <w:proofErr w:type="spellStart"/>
      <w:r w:rsidR="006F32C1">
        <w:rPr>
          <w:rFonts w:ascii="Times New Roman" w:hAnsi="Times New Roman" w:cs="Times New Roman"/>
          <w:sz w:val="28"/>
          <w:szCs w:val="28"/>
        </w:rPr>
        <w:t>Первушкина</w:t>
      </w:r>
      <w:proofErr w:type="spellEnd"/>
      <w:r w:rsidR="006F32C1">
        <w:rPr>
          <w:rFonts w:ascii="Times New Roman" w:hAnsi="Times New Roman" w:cs="Times New Roman"/>
          <w:sz w:val="28"/>
          <w:szCs w:val="28"/>
        </w:rPr>
        <w:t xml:space="preserve"> Л.В</w:t>
      </w:r>
      <w:r w:rsidR="0031164B">
        <w:rPr>
          <w:rFonts w:ascii="Times New Roman" w:hAnsi="Times New Roman" w:cs="Times New Roman"/>
          <w:sz w:val="28"/>
          <w:szCs w:val="28"/>
        </w:rPr>
        <w:t>, специалисты администрации Ягодкина Н.В. ,</w:t>
      </w:r>
      <w:r w:rsidR="00224BBD">
        <w:rPr>
          <w:rFonts w:ascii="Times New Roman" w:hAnsi="Times New Roman" w:cs="Times New Roman"/>
          <w:sz w:val="28"/>
          <w:szCs w:val="28"/>
        </w:rPr>
        <w:t>Калугина Т.Н</w:t>
      </w:r>
      <w:r w:rsidR="0031164B">
        <w:rPr>
          <w:rFonts w:ascii="Times New Roman" w:hAnsi="Times New Roman" w:cs="Times New Roman"/>
          <w:sz w:val="28"/>
          <w:szCs w:val="28"/>
        </w:rPr>
        <w:t xml:space="preserve"> , Донская И.Ю. жители -</w:t>
      </w:r>
      <w:r w:rsidR="00224BBD">
        <w:rPr>
          <w:rFonts w:ascii="Times New Roman" w:hAnsi="Times New Roman" w:cs="Times New Roman"/>
          <w:sz w:val="28"/>
          <w:szCs w:val="28"/>
        </w:rPr>
        <w:t>3</w:t>
      </w:r>
      <w:r w:rsidR="00745238">
        <w:rPr>
          <w:rFonts w:ascii="Times New Roman" w:hAnsi="Times New Roman" w:cs="Times New Roman"/>
          <w:sz w:val="28"/>
          <w:szCs w:val="28"/>
        </w:rPr>
        <w:t xml:space="preserve"> </w:t>
      </w:r>
      <w:r w:rsidR="0031164B">
        <w:rPr>
          <w:rFonts w:ascii="Times New Roman" w:hAnsi="Times New Roman" w:cs="Times New Roman"/>
          <w:sz w:val="28"/>
          <w:szCs w:val="28"/>
        </w:rPr>
        <w:t>человек</w:t>
      </w:r>
      <w:r w:rsidR="00224BBD">
        <w:rPr>
          <w:rFonts w:ascii="Times New Roman" w:hAnsi="Times New Roman" w:cs="Times New Roman"/>
          <w:sz w:val="28"/>
          <w:szCs w:val="28"/>
        </w:rPr>
        <w:t>а</w:t>
      </w:r>
      <w:r w:rsidR="0031164B">
        <w:rPr>
          <w:rFonts w:ascii="Times New Roman" w:hAnsi="Times New Roman" w:cs="Times New Roman"/>
          <w:sz w:val="28"/>
          <w:szCs w:val="28"/>
        </w:rPr>
        <w:t>.</w:t>
      </w:r>
    </w:p>
    <w:p w:rsidR="0092657A" w:rsidRDefault="0092657A" w:rsidP="0052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6DC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принято решение:</w:t>
      </w:r>
    </w:p>
    <w:p w:rsidR="0092657A" w:rsidRDefault="00576DC5" w:rsidP="00926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бюджета О</w:t>
      </w:r>
      <w:r w:rsidR="0092657A">
        <w:rPr>
          <w:rFonts w:ascii="Times New Roman" w:hAnsi="Times New Roman" w:cs="Times New Roman"/>
          <w:sz w:val="28"/>
          <w:szCs w:val="28"/>
        </w:rPr>
        <w:t>стаповского сельского поселения на 2018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(результат голосования: за</w:t>
      </w:r>
      <w:r w:rsidR="006F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2C1">
        <w:rPr>
          <w:rFonts w:ascii="Times New Roman" w:hAnsi="Times New Roman" w:cs="Times New Roman"/>
          <w:sz w:val="28"/>
          <w:szCs w:val="28"/>
        </w:rPr>
        <w:t>1</w:t>
      </w:r>
      <w:r w:rsidR="00224B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«против» 0; «воздержался» 0)</w:t>
      </w:r>
    </w:p>
    <w:p w:rsidR="00576DC5" w:rsidRDefault="00576DC5" w:rsidP="00926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Остаповского сельского поселения принять </w:t>
      </w:r>
      <w:r w:rsidR="0031164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«О бюджете Остапов</w:t>
      </w:r>
      <w:r w:rsidR="00224BBD">
        <w:rPr>
          <w:rFonts w:ascii="Times New Roman" w:hAnsi="Times New Roman" w:cs="Times New Roman"/>
          <w:sz w:val="28"/>
          <w:szCs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24BBD">
        <w:rPr>
          <w:rFonts w:ascii="Times New Roman" w:hAnsi="Times New Roman" w:cs="Times New Roman"/>
          <w:sz w:val="28"/>
          <w:szCs w:val="28"/>
        </w:rPr>
        <w:t>21 и 2022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</w:p>
    <w:p w:rsidR="00576DC5" w:rsidRDefault="00576DC5" w:rsidP="00576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слушаний:</w:t>
      </w:r>
      <w:r w:rsidR="003116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116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238">
        <w:rPr>
          <w:rFonts w:ascii="Times New Roman" w:hAnsi="Times New Roman" w:cs="Times New Roman"/>
          <w:sz w:val="28"/>
          <w:szCs w:val="28"/>
        </w:rPr>
        <w:t>С.В. Романова</w:t>
      </w:r>
    </w:p>
    <w:p w:rsidR="0031164B" w:rsidRPr="00576DC5" w:rsidRDefault="0031164B" w:rsidP="00576DC5">
      <w:pPr>
        <w:rPr>
          <w:rFonts w:ascii="Times New Roman" w:hAnsi="Times New Roman" w:cs="Times New Roman"/>
          <w:sz w:val="28"/>
          <w:szCs w:val="28"/>
        </w:rPr>
      </w:pPr>
    </w:p>
    <w:sectPr w:rsidR="0031164B" w:rsidRPr="005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4247E"/>
    <w:multiLevelType w:val="hybridMultilevel"/>
    <w:tmpl w:val="2F22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7"/>
    <w:rsid w:val="0016373F"/>
    <w:rsid w:val="00224BBD"/>
    <w:rsid w:val="002560F1"/>
    <w:rsid w:val="002B3EA1"/>
    <w:rsid w:val="002D48D0"/>
    <w:rsid w:val="0031164B"/>
    <w:rsid w:val="00522DD7"/>
    <w:rsid w:val="00576DC5"/>
    <w:rsid w:val="00604D24"/>
    <w:rsid w:val="006F32C1"/>
    <w:rsid w:val="00745238"/>
    <w:rsid w:val="00765C59"/>
    <w:rsid w:val="008073CE"/>
    <w:rsid w:val="0092657A"/>
    <w:rsid w:val="009D62FB"/>
    <w:rsid w:val="00C60FB1"/>
    <w:rsid w:val="00C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1819-604B-4153-A820-F4029B1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2019-12-09T15:03:00Z</cp:lastPrinted>
  <dcterms:created xsi:type="dcterms:W3CDTF">2017-12-18T08:05:00Z</dcterms:created>
  <dcterms:modified xsi:type="dcterms:W3CDTF">2019-12-09T15:04:00Z</dcterms:modified>
</cp:coreProperties>
</file>