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ab/>
        <w:tab/>
        <w:tab/>
        <w:tab/>
        <w:tab/>
        <w:tab/>
        <w:tab/>
        <w:tab/>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tab/>
        <w:tab/>
        <w:tab/>
        <w:tab/>
        <w:tab/>
        <w:tab/>
        <w:tab/>
        <w:tab/>
        <w:tab/>
        <w:tab/>
      </w:r>
    </w:p>
    <w:p>
      <w:pPr>
        <w:pStyle w:val="Normal"/>
        <w:spacing w:lineRule="auto" w:line="240" w:before="0" w:after="0"/>
        <w:ind w:left="1416" w:firstLine="708"/>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p>
    <w:p>
      <w:pPr>
        <w:pStyle w:val="Normal"/>
        <w:spacing w:lineRule="auto" w:line="240" w:before="0" w:after="0"/>
        <w:ind w:left="2124" w:firstLine="708"/>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xml:space="preserve">РОССИЙСКАЯ ФЕДЕРАЦИЯ     </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b/>
          <w:sz w:val="28"/>
          <w:szCs w:val="28"/>
          <w:lang w:eastAsia="ru-RU"/>
        </w:rPr>
        <w:t>СОВЕТ ОСТАПОВСКОГО СЕЛЬСКОГО ПОСЕЛЕНИЯ</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Шуйского муниципального района</w:t>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Ивановской области</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ЧЕТВЕРТОГО СОЗЫВА</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w:t>
      </w:r>
    </w:p>
    <w:p>
      <w:pPr>
        <w:pStyle w:val="Normal"/>
        <w:spacing w:lineRule="auto" w:line="240" w:before="0" w:after="0"/>
        <w:jc w:val="center"/>
        <w:rPr>
          <w:rFonts w:ascii="Times New Roman" w:hAnsi="Times New Roman" w:eastAsia="Arial Unicode MS" w:cs="Times New Roman"/>
          <w:b/>
          <w:b/>
          <w:bCs/>
          <w:sz w:val="28"/>
          <w:szCs w:val="24"/>
          <w:lang w:eastAsia="ru-RU"/>
        </w:rPr>
      </w:pPr>
      <w:r>
        <w:rPr>
          <w:rFonts w:eastAsia="Arial Unicode MS" w:cs="Times New Roman" w:ascii="Times New Roman" w:hAnsi="Times New Roman"/>
          <w:b/>
          <w:bCs/>
          <w:sz w:val="28"/>
          <w:szCs w:val="24"/>
          <w:lang w:eastAsia="ru-RU"/>
        </w:rPr>
        <w:t>РЕШЕНИЕ</w:t>
      </w:r>
    </w:p>
    <w:p>
      <w:pPr>
        <w:pStyle w:val="Normal"/>
        <w:spacing w:lineRule="auto" w:line="240" w:before="0" w:after="0"/>
        <w:rPr>
          <w:rFonts w:ascii="Times New Roman" w:hAnsi="Times New Roman" w:eastAsia="Arial Unicode MS" w:cs="Times New Roman"/>
          <w:bCs/>
          <w:sz w:val="28"/>
          <w:szCs w:val="24"/>
          <w:lang w:eastAsia="ru-RU"/>
        </w:rPr>
      </w:pPr>
      <w:r>
        <w:rPr>
          <w:rFonts w:eastAsia="Arial Unicode MS" w:cs="Times New Roman" w:ascii="Times New Roman" w:hAnsi="Times New Roman"/>
          <w:bCs/>
          <w:sz w:val="28"/>
          <w:szCs w:val="24"/>
          <w:lang w:eastAsia="ru-RU"/>
        </w:rPr>
        <w:t xml:space="preserve">           </w:t>
      </w:r>
      <w:r>
        <w:rPr>
          <w:rFonts w:eastAsia="Arial Unicode MS" w:cs="Times New Roman" w:ascii="Times New Roman" w:hAnsi="Times New Roman"/>
          <w:bCs/>
          <w:sz w:val="28"/>
          <w:szCs w:val="24"/>
          <w:lang w:eastAsia="ru-RU"/>
        </w:rPr>
        <w:t xml:space="preserve">от </w:t>
      </w:r>
      <w:r>
        <w:rPr>
          <w:rFonts w:eastAsia="Arial Unicode MS" w:cs="Times New Roman" w:ascii="Times New Roman" w:hAnsi="Times New Roman"/>
          <w:bCs/>
          <w:sz w:val="28"/>
          <w:szCs w:val="24"/>
          <w:lang w:eastAsia="ru-RU"/>
        </w:rPr>
        <w:t>30.09.</w:t>
      </w:r>
      <w:r>
        <w:rPr>
          <w:rFonts w:eastAsia="Arial Unicode MS" w:cs="Times New Roman" w:ascii="Times New Roman" w:hAnsi="Times New Roman"/>
          <w:bCs/>
          <w:sz w:val="28"/>
          <w:szCs w:val="24"/>
          <w:lang w:eastAsia="ru-RU"/>
        </w:rPr>
        <w:t>2020  г.</w:t>
        <w:tab/>
        <w:tab/>
        <w:tab/>
        <w:tab/>
        <w:t xml:space="preserve">                           № </w:t>
      </w:r>
      <w:r>
        <w:rPr>
          <w:rFonts w:eastAsia="Arial Unicode MS" w:cs="Times New Roman" w:ascii="Times New Roman" w:hAnsi="Times New Roman"/>
          <w:bCs/>
          <w:sz w:val="28"/>
          <w:szCs w:val="24"/>
          <w:lang w:eastAsia="ru-RU"/>
        </w:rPr>
        <w:t>10</w:t>
      </w:r>
    </w:p>
    <w:p>
      <w:pPr>
        <w:pStyle w:val="Normal"/>
        <w:spacing w:lineRule="auto" w:line="240" w:before="0" w:after="0"/>
        <w:jc w:val="center"/>
        <w:rPr>
          <w:rFonts w:ascii="Times New Roman" w:hAnsi="Times New Roman" w:eastAsia="Times New Roman" w:cs="Times New Roman"/>
          <w:b/>
          <w:b/>
          <w:bCs/>
          <w:sz w:val="28"/>
          <w:szCs w:val="24"/>
          <w:lang w:eastAsia="ru-RU"/>
        </w:rPr>
      </w:pPr>
      <w:r>
        <w:rPr>
          <w:rFonts w:eastAsia="Times New Roman" w:cs="Times New Roman" w:ascii="Times New Roman" w:hAnsi="Times New Roman"/>
          <w:b/>
          <w:bCs/>
          <w:sz w:val="28"/>
          <w:szCs w:val="24"/>
          <w:lang w:eastAsia="ru-RU"/>
        </w:rPr>
      </w:r>
    </w:p>
    <w:p>
      <w:pPr>
        <w:pStyle w:val="Normal"/>
        <w:spacing w:lineRule="auto" w:line="240" w:before="0" w:after="0"/>
        <w:jc w:val="center"/>
        <w:rPr>
          <w:rFonts w:ascii="Times New Roman" w:hAnsi="Times New Roman" w:eastAsia="Times New Roman" w:cs="Times New Roman"/>
          <w:b/>
          <w:b/>
          <w:bCs/>
          <w:sz w:val="28"/>
          <w:szCs w:val="24"/>
          <w:lang w:eastAsia="ru-RU"/>
        </w:rPr>
      </w:pPr>
      <w:r>
        <w:rPr>
          <w:rFonts w:eastAsia="Times New Roman" w:cs="Times New Roman" w:ascii="Times New Roman" w:hAnsi="Times New Roman"/>
          <w:b/>
          <w:bCs/>
          <w:sz w:val="28"/>
          <w:szCs w:val="24"/>
          <w:lang w:eastAsia="ru-RU"/>
        </w:rPr>
      </w:r>
    </w:p>
    <w:p>
      <w:pPr>
        <w:pStyle w:val="Normal"/>
        <w:spacing w:lineRule="auto" w:line="240" w:before="0" w:after="0"/>
        <w:jc w:val="center"/>
        <w:rPr>
          <w:rFonts w:ascii="Times New Roman" w:hAnsi="Times New Roman" w:eastAsia="Times New Roman" w:cs="Times New Roman"/>
          <w:b/>
          <w:b/>
          <w:bCs/>
          <w:sz w:val="28"/>
          <w:szCs w:val="24"/>
          <w:lang w:eastAsia="ru-RU"/>
        </w:rPr>
      </w:pPr>
      <w:r>
        <w:rPr>
          <w:rFonts w:eastAsia="Times New Roman" w:cs="Times New Roman" w:ascii="Times New Roman" w:hAnsi="Times New Roman"/>
          <w:b/>
          <w:bCs/>
          <w:sz w:val="28"/>
          <w:szCs w:val="24"/>
          <w:lang w:eastAsia="ru-RU"/>
        </w:rPr>
      </w:r>
    </w:p>
    <w:p>
      <w:pPr>
        <w:pStyle w:val="Normal"/>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О внесении изменений и дополнений в решение Совета Остаповского сельского поселения от 25.12.2019 г. № 50 О бюджете Остаповского сельского поселения на 2020 год и на плановый период 2021 и 2022 годов</w:t>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numPr>
          <w:ilvl w:val="0"/>
          <w:numId w:val="0"/>
        </w:numPr>
        <w:spacing w:lineRule="auto" w:line="240" w:before="108" w:after="108"/>
        <w:jc w:val="both"/>
        <w:outlineLvl w:val="0"/>
        <w:rPr>
          <w:rFonts w:ascii="Times New Roman" w:hAnsi="Times New Roman" w:eastAsia="Calibri" w:cs="Times New Roman"/>
          <w:bCs/>
          <w:color w:val="26282F"/>
          <w:sz w:val="28"/>
          <w:szCs w:val="28"/>
        </w:rPr>
      </w:pPr>
      <w:r>
        <w:rPr>
          <w:rFonts w:eastAsia="Calibri" w:cs="Times New Roman" w:ascii="Times New Roman" w:hAnsi="Times New Roman"/>
          <w:bCs/>
          <w:color w:val="26282F"/>
          <w:sz w:val="28"/>
          <w:szCs w:val="28"/>
        </w:rPr>
        <w:t xml:space="preserve">    </w:t>
      </w:r>
      <w:r>
        <w:rPr>
          <w:rFonts w:eastAsia="Calibri" w:cs="Times New Roman" w:ascii="Times New Roman" w:hAnsi="Times New Roman"/>
          <w:bCs/>
          <w:color w:val="000000"/>
          <w:sz w:val="28"/>
          <w:szCs w:val="28"/>
        </w:rPr>
        <w:t xml:space="preserve">В соответствии с Бюджетным кодексом Российской Федерации, </w:t>
      </w:r>
      <w:r>
        <w:rPr>
          <w:rFonts w:eastAsia="Calibri" w:cs="Times New Roman" w:ascii="Times New Roman" w:hAnsi="Times New Roman"/>
          <w:bCs/>
          <w:color w:val="26282F"/>
          <w:sz w:val="28"/>
          <w:szCs w:val="28"/>
        </w:rPr>
        <w:t>в целях регулирования правовых и межбюджетных отношений.</w:t>
      </w:r>
    </w:p>
    <w:p>
      <w:pPr>
        <w:pStyle w:val="Normal"/>
        <w:spacing w:lineRule="auto" w:line="240" w:before="0" w:after="0"/>
        <w:rPr>
          <w:rFonts w:ascii="Times New Roman" w:hAnsi="Times New Roman" w:eastAsia="Times New Roman" w:cs="Times New Roman"/>
          <w:bCs/>
          <w:sz w:val="16"/>
          <w:szCs w:val="16"/>
          <w:lang w:eastAsia="ru-RU"/>
        </w:rPr>
      </w:pPr>
      <w:r>
        <w:rPr>
          <w:rFonts w:eastAsia="Times New Roman" w:cs="Times New Roman" w:ascii="Times New Roman" w:hAnsi="Times New Roman"/>
          <w:bCs/>
          <w:sz w:val="16"/>
          <w:szCs w:val="16"/>
          <w:lang w:eastAsia="ru-RU"/>
        </w:rPr>
      </w:r>
    </w:p>
    <w:p>
      <w:pPr>
        <w:pStyle w:val="Normal"/>
        <w:numPr>
          <w:ilvl w:val="0"/>
          <w:numId w:val="3"/>
        </w:numPr>
        <w:spacing w:lineRule="auto" w:line="240" w:before="0" w:after="0"/>
        <w:jc w:val="both"/>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 xml:space="preserve">Внести в решение Совета Остаповского сельского поселения от 25.12.2019 № 50 «О бюджете Остаповского сельского поселения   на 2020 год и плановый период 2021 и 2022 годов» (в действующей редакции) следующие изменения: </w:t>
      </w:r>
    </w:p>
    <w:p>
      <w:pPr>
        <w:pStyle w:val="Normal"/>
        <w:spacing w:lineRule="auto" w:line="240" w:before="0" w:after="0"/>
        <w:ind w:left="1070" w:hanging="0"/>
        <w:jc w:val="both"/>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spacing w:lineRule="auto" w:line="240" w:before="0" w:after="0"/>
        <w:rPr>
          <w:rFonts w:ascii="Times New Roman" w:hAnsi="Times New Roman" w:eastAsia="Times New Roman" w:cs="Times New Roman"/>
          <w:sz w:val="28"/>
          <w:szCs w:val="20"/>
          <w:lang w:eastAsia="ru-RU"/>
        </w:rPr>
      </w:pPr>
      <w:r>
        <w:rPr>
          <w:rFonts w:eastAsia="Times New Roman" w:cs="Times New Roman" w:ascii="Times New Roman" w:hAnsi="Times New Roman"/>
          <w:sz w:val="28"/>
          <w:szCs w:val="20"/>
          <w:lang w:eastAsia="ru-RU"/>
        </w:rPr>
        <w:t>Статья 1</w:t>
        <w:br/>
      </w:r>
    </w:p>
    <w:p>
      <w:pPr>
        <w:pStyle w:val="Normal"/>
        <w:spacing w:lineRule="auto" w:line="240" w:before="0" w:after="0"/>
        <w:rPr>
          <w:rFonts w:ascii="Times New Roman" w:hAnsi="Times New Roman" w:eastAsia="Times New Roman" w:cs="Times New Roman"/>
          <w:sz w:val="28"/>
          <w:szCs w:val="20"/>
          <w:lang w:eastAsia="ru-RU"/>
        </w:rPr>
      </w:pPr>
      <w:r>
        <w:rPr>
          <w:rFonts w:eastAsia="Times New Roman" w:cs="Times New Roman" w:ascii="Times New Roman" w:hAnsi="Times New Roman"/>
          <w:sz w:val="28"/>
          <w:szCs w:val="20"/>
          <w:lang w:eastAsia="ru-RU"/>
        </w:rPr>
        <w:t>п. 1 литер 1)</w:t>
      </w:r>
      <w:r>
        <w:rPr>
          <w:rFonts w:eastAsia="Calibri" w:cs="Times New Roman"/>
        </w:rPr>
        <w:t xml:space="preserve"> </w:t>
      </w:r>
      <w:r>
        <w:rPr>
          <w:rFonts w:eastAsia="Times New Roman" w:cs="Times New Roman" w:ascii="Times New Roman" w:hAnsi="Times New Roman"/>
          <w:sz w:val="28"/>
          <w:szCs w:val="20"/>
          <w:lang w:eastAsia="ru-RU"/>
        </w:rPr>
        <w:t>«Общий объем доходов бюджета» вместо числа 16 891 169,62 рублей считать число 16 956 708,62 рублей.</w:t>
      </w:r>
    </w:p>
    <w:p>
      <w:pPr>
        <w:pStyle w:val="Normal"/>
        <w:spacing w:lineRule="auto" w:line="240" w:before="0" w:after="0"/>
        <w:rPr>
          <w:rFonts w:ascii="Times New Roman" w:hAnsi="Times New Roman" w:eastAsia="Times New Roman" w:cs="Times New Roman"/>
          <w:sz w:val="28"/>
          <w:szCs w:val="20"/>
          <w:lang w:eastAsia="ru-RU"/>
        </w:rPr>
      </w:pPr>
      <w:r>
        <w:rPr>
          <w:rFonts w:eastAsia="Times New Roman" w:cs="Times New Roman" w:ascii="Times New Roman" w:hAnsi="Times New Roman"/>
          <w:sz w:val="28"/>
          <w:szCs w:val="20"/>
          <w:lang w:eastAsia="ru-RU"/>
        </w:rPr>
        <w:br/>
        <w:t>п. 1 литер 2) «Общий объем расходов бюджета» вместо числа 18261774,62 рублей считать число 18296752,62 рублей.</w:t>
      </w:r>
    </w:p>
    <w:p>
      <w:pPr>
        <w:pStyle w:val="Normal"/>
        <w:spacing w:lineRule="auto" w:line="240" w:before="0" w:after="0"/>
        <w:rPr>
          <w:rFonts w:ascii="Times New Roman" w:hAnsi="Times New Roman" w:eastAsia="Times New Roman" w:cs="Times New Roman"/>
          <w:sz w:val="28"/>
          <w:szCs w:val="20"/>
          <w:lang w:eastAsia="ru-RU"/>
        </w:rPr>
      </w:pPr>
      <w:r>
        <w:rPr>
          <w:rFonts w:eastAsia="Times New Roman" w:cs="Times New Roman" w:ascii="Times New Roman" w:hAnsi="Times New Roman"/>
          <w:sz w:val="28"/>
          <w:szCs w:val="20"/>
          <w:lang w:eastAsia="ru-RU"/>
        </w:rPr>
      </w:r>
    </w:p>
    <w:p>
      <w:pPr>
        <w:pStyle w:val="Normal"/>
        <w:spacing w:lineRule="auto" w:line="240" w:before="0" w:after="0"/>
        <w:rPr>
          <w:rFonts w:ascii="Times New Roman" w:hAnsi="Times New Roman" w:eastAsia="Times New Roman" w:cs="Times New Roman"/>
          <w:b/>
          <w:b/>
          <w:sz w:val="28"/>
          <w:szCs w:val="20"/>
          <w:lang w:eastAsia="ru-RU"/>
        </w:rPr>
      </w:pPr>
      <w:r>
        <w:rPr>
          <w:rFonts w:eastAsia="Times New Roman" w:cs="Times New Roman" w:ascii="Times New Roman" w:hAnsi="Times New Roman"/>
          <w:sz w:val="28"/>
          <w:szCs w:val="20"/>
          <w:lang w:eastAsia="ru-RU"/>
        </w:rPr>
        <w:tab/>
      </w:r>
      <w:r>
        <w:rPr>
          <w:rFonts w:eastAsia="Times New Roman" w:cs="Times New Roman" w:ascii="Times New Roman" w:hAnsi="Times New Roman"/>
          <w:b/>
          <w:sz w:val="28"/>
          <w:szCs w:val="20"/>
          <w:lang w:eastAsia="ru-RU"/>
        </w:rPr>
        <w:t>В приложении № 2 Доходы бюджета Остаповского сельского поселения по кодам классификации доходов бюджетов.</w:t>
      </w:r>
    </w:p>
    <w:p>
      <w:pPr>
        <w:pStyle w:val="Normal"/>
        <w:spacing w:lineRule="auto" w:line="240" w:before="0" w:after="0"/>
        <w:rPr>
          <w:rFonts w:ascii="Times New Roman" w:hAnsi="Times New Roman" w:eastAsia="Times New Roman" w:cs="Times New Roman"/>
          <w:b/>
          <w:b/>
          <w:sz w:val="28"/>
          <w:szCs w:val="20"/>
          <w:lang w:eastAsia="ru-RU"/>
        </w:rPr>
      </w:pPr>
      <w:r>
        <w:rPr>
          <w:rFonts w:eastAsia="Times New Roman" w:cs="Times New Roman" w:ascii="Times New Roman" w:hAnsi="Times New Roman"/>
          <w:b/>
          <w:sz w:val="28"/>
          <w:szCs w:val="20"/>
          <w:lang w:eastAsia="ru-RU"/>
        </w:rPr>
        <w:tab/>
        <w:tab/>
        <w:t>На 2020 год:</w:t>
      </w:r>
    </w:p>
    <w:p>
      <w:pPr>
        <w:pStyle w:val="Normal"/>
        <w:spacing w:lineRule="auto" w:line="240" w:before="0" w:after="0"/>
        <w:rPr>
          <w:rFonts w:ascii="Times New Roman" w:hAnsi="Times New Roman" w:eastAsia="Times New Roman" w:cs="Times New Roman"/>
          <w:sz w:val="28"/>
          <w:szCs w:val="20"/>
          <w:lang w:eastAsia="ru-RU"/>
        </w:rPr>
      </w:pPr>
      <w:r>
        <w:rPr>
          <w:rFonts w:eastAsia="Times New Roman" w:cs="Times New Roman" w:ascii="Times New Roman" w:hAnsi="Times New Roman"/>
          <w:sz w:val="28"/>
          <w:szCs w:val="20"/>
          <w:lang w:eastAsia="ru-RU"/>
        </w:rPr>
        <w:tab/>
        <w:t>По строке 000 2 00 00000 00 0000 000 «Безвозмездные поступления» вместо числа 12228703,13 рублей считать число 12294242,13 рублей;</w:t>
      </w:r>
    </w:p>
    <w:p>
      <w:pPr>
        <w:pStyle w:val="Normal"/>
        <w:spacing w:lineRule="auto" w:line="240" w:before="0" w:after="0"/>
        <w:rPr>
          <w:rFonts w:ascii="Times New Roman" w:hAnsi="Times New Roman" w:eastAsia="Times New Roman" w:cs="Times New Roman"/>
          <w:sz w:val="28"/>
          <w:szCs w:val="20"/>
          <w:lang w:eastAsia="ru-RU"/>
        </w:rPr>
      </w:pPr>
      <w:r>
        <w:rPr>
          <w:rFonts w:eastAsia="Times New Roman" w:cs="Times New Roman" w:ascii="Times New Roman" w:hAnsi="Times New Roman"/>
          <w:sz w:val="28"/>
          <w:szCs w:val="20"/>
          <w:lang w:eastAsia="ru-RU"/>
        </w:rPr>
        <w:tab/>
        <w:t xml:space="preserve">По строке </w:t>
      </w:r>
      <w:r>
        <w:rPr>
          <w:rFonts w:eastAsia="Times New Roman" w:cs="Times New Roman" w:ascii="Times New Roman" w:hAnsi="Times New Roman"/>
          <w:bCs/>
          <w:sz w:val="28"/>
          <w:szCs w:val="20"/>
          <w:lang w:eastAsia="ru-RU"/>
        </w:rPr>
        <w:t>000  2 02 00000 00 0000 000 Безвозмездные поступления от других бюджетов бюджетной системы Российской Федерации вместо числа12 228 703,13 считать</w:t>
      </w:r>
      <w:r>
        <w:rPr>
          <w:rFonts w:eastAsia="Times New Roman" w:cs="Times New Roman" w:ascii="Times New Roman" w:hAnsi="Times New Roman"/>
          <w:sz w:val="28"/>
          <w:szCs w:val="20"/>
          <w:lang w:eastAsia="ru-RU"/>
        </w:rPr>
        <w:t xml:space="preserve"> число 12 294 242,13 рублей;</w:t>
      </w:r>
    </w:p>
    <w:p>
      <w:pPr>
        <w:pStyle w:val="Normal"/>
        <w:spacing w:lineRule="auto" w:line="240" w:before="0" w:after="0"/>
        <w:rPr>
          <w:rFonts w:ascii="Times New Roman" w:hAnsi="Times New Roman" w:eastAsia="Times New Roman" w:cs="Times New Roman"/>
          <w:sz w:val="28"/>
          <w:szCs w:val="20"/>
          <w:lang w:eastAsia="ru-RU"/>
        </w:rPr>
      </w:pPr>
      <w:r>
        <w:rPr>
          <w:rFonts w:eastAsia="Times New Roman" w:cs="Times New Roman" w:ascii="Times New Roman" w:hAnsi="Times New Roman"/>
          <w:sz w:val="28"/>
          <w:szCs w:val="20"/>
          <w:lang w:eastAsia="ru-RU"/>
        </w:rPr>
        <w:tab/>
        <w:t>По строке 000 2 02 10000 00 0000 150 «Дотации бюджетам бюджетной системы Российской Федерации»</w:t>
      </w:r>
      <w:r>
        <w:rPr/>
        <w:t xml:space="preserve"> </w:t>
      </w:r>
      <w:r>
        <w:rPr>
          <w:rFonts w:eastAsia="Times New Roman" w:cs="Times New Roman" w:ascii="Times New Roman" w:hAnsi="Times New Roman"/>
          <w:sz w:val="28"/>
          <w:szCs w:val="20"/>
          <w:lang w:eastAsia="ru-RU"/>
        </w:rPr>
        <w:t>вместо числа 10 308 290,00 считать число 10 373 829,00 рублей;</w:t>
      </w:r>
    </w:p>
    <w:p>
      <w:pPr>
        <w:pStyle w:val="Normal"/>
        <w:spacing w:lineRule="auto" w:line="240" w:before="0" w:after="0"/>
        <w:ind w:firstLine="708"/>
        <w:rPr>
          <w:rFonts w:ascii="Times New Roman" w:hAnsi="Times New Roman" w:eastAsia="Times New Roman" w:cs="Times New Roman"/>
          <w:sz w:val="28"/>
          <w:szCs w:val="20"/>
          <w:lang w:eastAsia="ru-RU"/>
        </w:rPr>
      </w:pPr>
      <w:r>
        <w:rPr>
          <w:rFonts w:eastAsia="Times New Roman" w:cs="Times New Roman" w:ascii="Times New Roman" w:hAnsi="Times New Roman"/>
          <w:sz w:val="28"/>
          <w:szCs w:val="20"/>
          <w:lang w:eastAsia="ru-RU"/>
        </w:rPr>
        <w:t>По строке 000 2 02 15002 00 0000 150 «Дотации бюджетам на поддержку мер по обеспечению сбалансированности бюджетов» вместо числа 313490,00 считать число 379029,00 рублей;</w:t>
      </w:r>
    </w:p>
    <w:p>
      <w:pPr>
        <w:pStyle w:val="Normal"/>
        <w:spacing w:lineRule="auto" w:line="240" w:before="0" w:after="0"/>
        <w:ind w:firstLine="708"/>
        <w:rPr>
          <w:rFonts w:ascii="Times New Roman" w:hAnsi="Times New Roman" w:eastAsia="Times New Roman" w:cs="Times New Roman"/>
          <w:sz w:val="28"/>
          <w:szCs w:val="20"/>
          <w:lang w:eastAsia="ru-RU"/>
        </w:rPr>
      </w:pPr>
      <w:r>
        <w:rPr>
          <w:rFonts w:eastAsia="Times New Roman" w:cs="Times New Roman" w:ascii="Times New Roman" w:hAnsi="Times New Roman"/>
          <w:sz w:val="28"/>
          <w:szCs w:val="20"/>
          <w:lang w:eastAsia="ru-RU"/>
        </w:rPr>
        <w:t>По строке 000 2 02 15002 10 0000 150 «Дотации бюджетам сельских поселений на поддержку мер по обеспечению сбалансированности бюджетов»</w:t>
      </w:r>
      <w:r>
        <w:rPr/>
        <w:t xml:space="preserve"> </w:t>
      </w:r>
      <w:r>
        <w:rPr>
          <w:rFonts w:eastAsia="Times New Roman" w:cs="Times New Roman" w:ascii="Times New Roman" w:hAnsi="Times New Roman"/>
          <w:sz w:val="28"/>
          <w:szCs w:val="20"/>
          <w:lang w:eastAsia="ru-RU"/>
        </w:rPr>
        <w:t>вместо числа 313490,00 считать число 379029,00 рублей;</w:t>
      </w:r>
    </w:p>
    <w:p>
      <w:pPr>
        <w:pStyle w:val="Normal"/>
        <w:spacing w:lineRule="auto" w:line="240" w:before="0" w:after="0"/>
        <w:ind w:firstLine="708"/>
        <w:rPr>
          <w:rFonts w:ascii="Times New Roman" w:hAnsi="Times New Roman" w:eastAsia="Times New Roman" w:cs="Times New Roman"/>
          <w:sz w:val="28"/>
          <w:szCs w:val="20"/>
          <w:lang w:eastAsia="ru-RU"/>
        </w:rPr>
      </w:pPr>
      <w:r>
        <w:rPr>
          <w:rFonts w:eastAsia="Times New Roman" w:cs="Times New Roman" w:ascii="Times New Roman" w:hAnsi="Times New Roman"/>
          <w:sz w:val="28"/>
          <w:szCs w:val="20"/>
          <w:lang w:eastAsia="ru-RU"/>
        </w:rPr>
      </w:r>
    </w:p>
    <w:p>
      <w:pPr>
        <w:pStyle w:val="Normal"/>
        <w:rPr>
          <w:rFonts w:ascii="Times New Roman" w:hAnsi="Times New Roman" w:eastAsia="Times New Roman" w:cs="Times New Roman"/>
          <w:sz w:val="28"/>
          <w:szCs w:val="20"/>
          <w:lang w:eastAsia="ru-RU"/>
        </w:rPr>
      </w:pPr>
      <w:r>
        <w:rPr>
          <w:rFonts w:eastAsia="Times New Roman" w:cs="Times New Roman" w:ascii="Times New Roman" w:hAnsi="Times New Roman"/>
          <w:sz w:val="28"/>
          <w:szCs w:val="20"/>
          <w:lang w:eastAsia="ru-RU"/>
        </w:rPr>
        <w:t>По строке 908 2 02 15002 10 0000 150 «Дотации бюджетам сельских поселений на поддержку мер по обеспечению сбалансированности бюджетов»</w:t>
      </w:r>
      <w:r>
        <w:rPr/>
        <w:t xml:space="preserve"> </w:t>
      </w:r>
      <w:r>
        <w:rPr>
          <w:rFonts w:eastAsia="Times New Roman" w:cs="Times New Roman" w:ascii="Times New Roman" w:hAnsi="Times New Roman"/>
          <w:sz w:val="28"/>
          <w:szCs w:val="20"/>
          <w:lang w:eastAsia="ru-RU"/>
        </w:rPr>
        <w:t>вместо числа 313490,00 считать число 379029,00 рублей;</w:t>
      </w:r>
    </w:p>
    <w:p>
      <w:pPr>
        <w:pStyle w:val="Normal"/>
        <w:tabs>
          <w:tab w:val="clear" w:pos="708"/>
          <w:tab w:val="left" w:pos="5655" w:leader="none"/>
        </w:tabs>
        <w:spacing w:lineRule="auto" w:line="240" w:before="0" w:after="0"/>
        <w:ind w:firstLine="708"/>
        <w:rPr>
          <w:rFonts w:ascii="Times New Roman" w:hAnsi="Times New Roman" w:eastAsia="Times New Roman" w:cs="Times New Roman"/>
          <w:sz w:val="28"/>
          <w:szCs w:val="20"/>
          <w:lang w:eastAsia="ru-RU"/>
        </w:rPr>
      </w:pPr>
      <w:r>
        <w:rPr>
          <w:rFonts w:eastAsia="Times New Roman" w:cs="Times New Roman" w:ascii="Times New Roman" w:hAnsi="Times New Roman"/>
          <w:sz w:val="28"/>
          <w:szCs w:val="20"/>
          <w:lang w:eastAsia="ru-RU"/>
        </w:rPr>
      </w:r>
    </w:p>
    <w:p>
      <w:pPr>
        <w:pStyle w:val="Normal"/>
        <w:spacing w:lineRule="auto" w:line="240" w:before="0" w:after="0"/>
        <w:rPr>
          <w:rFonts w:ascii="Times New Roman" w:hAnsi="Times New Roman" w:eastAsia="Times New Roman" w:cs="Times New Roman"/>
          <w:sz w:val="28"/>
          <w:szCs w:val="20"/>
          <w:lang w:eastAsia="ru-RU"/>
        </w:rPr>
      </w:pPr>
      <w:r>
        <w:rPr>
          <w:rFonts w:eastAsia="Times New Roman" w:cs="Times New Roman" w:ascii="Times New Roman" w:hAnsi="Times New Roman"/>
          <w:sz w:val="28"/>
          <w:szCs w:val="20"/>
          <w:lang w:eastAsia="ru-RU"/>
        </w:rPr>
        <w:t>По строке</w:t>
      </w:r>
      <w:r>
        <w:rPr>
          <w:rFonts w:eastAsia="Times New Roman" w:cs="Times New Roman" w:ascii="Times New Roman" w:hAnsi="Times New Roman"/>
          <w:b/>
          <w:sz w:val="28"/>
          <w:szCs w:val="20"/>
          <w:lang w:eastAsia="ru-RU"/>
        </w:rPr>
        <w:t xml:space="preserve"> ВСЕГО ДОХОДЫ </w:t>
      </w:r>
      <w:r>
        <w:rPr>
          <w:rFonts w:eastAsia="Times New Roman" w:cs="Times New Roman" w:ascii="Times New Roman" w:hAnsi="Times New Roman"/>
          <w:sz w:val="28"/>
          <w:szCs w:val="20"/>
          <w:lang w:eastAsia="ru-RU"/>
        </w:rPr>
        <w:t>вместо числа 16891169,62 рублей считать число 16 956 708,62 рублей.</w:t>
      </w:r>
    </w:p>
    <w:p>
      <w:pPr>
        <w:pStyle w:val="Normal"/>
        <w:spacing w:lineRule="auto" w:line="240" w:before="0" w:after="0"/>
        <w:rPr>
          <w:rFonts w:ascii="Times New Roman" w:hAnsi="Times New Roman" w:eastAsia="Times New Roman" w:cs="Times New Roman"/>
          <w:b/>
          <w:b/>
          <w:sz w:val="28"/>
          <w:szCs w:val="20"/>
          <w:lang w:eastAsia="ru-RU"/>
        </w:rPr>
      </w:pPr>
      <w:r>
        <w:rPr>
          <w:rFonts w:eastAsia="Times New Roman" w:cs="Times New Roman" w:ascii="Times New Roman" w:hAnsi="Times New Roman"/>
          <w:b/>
          <w:sz w:val="28"/>
          <w:szCs w:val="20"/>
          <w:lang w:eastAsia="ru-RU"/>
        </w:rPr>
      </w:r>
    </w:p>
    <w:p>
      <w:pPr>
        <w:pStyle w:val="Normal"/>
        <w:spacing w:lineRule="auto" w:line="240" w:before="0" w:after="0"/>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 xml:space="preserve">  </w:t>
      </w:r>
      <w:r>
        <w:rPr>
          <w:rFonts w:eastAsia="Times New Roman" w:cs="Times New Roman" w:ascii="Times New Roman" w:hAnsi="Times New Roman"/>
          <w:b/>
          <w:bCs/>
          <w:color w:val="000000"/>
          <w:sz w:val="28"/>
          <w:szCs w:val="28"/>
          <w:lang w:eastAsia="ru-RU"/>
        </w:rPr>
        <w:t>В приложении № 4 Источники внутреннего финансирования дефицита бюджета Остаповского сельского поселения на 2020 год:</w:t>
      </w:r>
    </w:p>
    <w:p>
      <w:pPr>
        <w:pStyle w:val="Normal"/>
        <w:spacing w:lineRule="auto" w:line="240" w:before="0" w:after="0"/>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
          <w:bCs/>
          <w:color w:val="000000"/>
          <w:sz w:val="28"/>
          <w:szCs w:val="28"/>
          <w:lang w:eastAsia="ru-RU"/>
        </w:rPr>
        <w:tab/>
      </w:r>
      <w:r>
        <w:rPr>
          <w:rFonts w:eastAsia="Times New Roman" w:cs="Times New Roman" w:ascii="Times New Roman" w:hAnsi="Times New Roman"/>
          <w:bCs/>
          <w:color w:val="000000"/>
          <w:sz w:val="28"/>
          <w:szCs w:val="28"/>
          <w:lang w:eastAsia="ru-RU"/>
        </w:rPr>
        <w:t xml:space="preserve">По строке 000 01 05 00 00 00 0000 500 «Увеличение прочих остатков денежных средств бюджетов» вместо числа 16891169,62 рублей считать число рублей </w:t>
      </w:r>
    </w:p>
    <w:p>
      <w:pPr>
        <w:pStyle w:val="Normal"/>
        <w:spacing w:lineRule="auto" w:line="240" w:before="0" w:after="0"/>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ab/>
        <w:t>По строке 000 01 05 02 00 00 0000 500 «Увеличение прочих остатков денежных средств бюджетов» вместо числа 16891169,62 рублей считать число 16956708,62 рублей</w:t>
      </w:r>
    </w:p>
    <w:p>
      <w:pPr>
        <w:pStyle w:val="Normal"/>
        <w:spacing w:lineRule="auto" w:line="240" w:before="0" w:after="0"/>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 xml:space="preserve">По строке 90801050201000000510 «Увеличение прочих остатков денежных средств бюджетов» вместо числа 16891169,62 рублей считать число 16956708,62 рублей </w:t>
      </w:r>
    </w:p>
    <w:p>
      <w:pPr>
        <w:pStyle w:val="Normal"/>
        <w:spacing w:lineRule="auto" w:line="240" w:before="0" w:after="0"/>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По строке 90801050201100000510 «Увеличение прочих остатков денежных средств бюджетов сельских поселений» вместо числа 16891169,62 рублей считать число 16956708,62 рублей</w:t>
        <w:tab/>
      </w:r>
    </w:p>
    <w:p>
      <w:pPr>
        <w:pStyle w:val="Normal"/>
        <w:spacing w:lineRule="auto" w:line="240" w:before="0" w:after="0"/>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По строке 908 01 05 02 01 10 0000 510 «Увеличение прочих остатков денежных средств бюджетов сельских поселений» вместо числа 16891169,62 рублей считать число 16956708,62 рублей</w:t>
      </w:r>
    </w:p>
    <w:p>
      <w:pPr>
        <w:pStyle w:val="Normal"/>
        <w:spacing w:lineRule="auto" w:line="240" w:before="0" w:after="0"/>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
          <w:bCs/>
          <w:color w:val="000000"/>
          <w:sz w:val="28"/>
          <w:szCs w:val="28"/>
          <w:lang w:eastAsia="ru-RU"/>
        </w:rPr>
        <w:t xml:space="preserve">       </w:t>
      </w:r>
      <w:r>
        <w:rPr>
          <w:rFonts w:eastAsia="Times New Roman" w:cs="Times New Roman" w:ascii="Times New Roman" w:hAnsi="Times New Roman"/>
          <w:bCs/>
          <w:color w:val="000000"/>
          <w:sz w:val="28"/>
          <w:szCs w:val="28"/>
          <w:lang w:eastAsia="ru-RU"/>
        </w:rPr>
        <w:t>По строке</w:t>
      </w:r>
      <w:r>
        <w:rPr>
          <w:rFonts w:eastAsia="Times New Roman" w:cs="Times New Roman" w:ascii="Times New Roman" w:hAnsi="Times New Roman"/>
          <w:sz w:val="28"/>
          <w:szCs w:val="20"/>
          <w:lang w:eastAsia="ru-RU"/>
        </w:rPr>
        <w:t xml:space="preserve"> </w:t>
      </w:r>
      <w:r>
        <w:rPr>
          <w:rFonts w:eastAsia="Times New Roman" w:cs="Times New Roman" w:ascii="Times New Roman" w:hAnsi="Times New Roman"/>
          <w:b/>
          <w:bCs/>
          <w:color w:val="000000"/>
          <w:sz w:val="28"/>
          <w:szCs w:val="28"/>
          <w:lang w:eastAsia="ru-RU"/>
        </w:rPr>
        <w:t>90801050200000000600</w:t>
      </w:r>
      <w:r>
        <w:rPr>
          <w:rFonts w:eastAsia="Times New Roman" w:cs="Times New Roman" w:ascii="Times New Roman" w:hAnsi="Times New Roman"/>
          <w:bCs/>
          <w:color w:val="000000"/>
          <w:sz w:val="28"/>
          <w:szCs w:val="28"/>
          <w:lang w:eastAsia="ru-RU"/>
        </w:rPr>
        <w:t xml:space="preserve"> «Уменьшение прочих остатков денежных средств бюджетов» </w:t>
      </w:r>
      <w:r>
        <w:rPr>
          <w:rFonts w:eastAsia="Times New Roman" w:cs="Times New Roman" w:ascii="Times New Roman" w:hAnsi="Times New Roman"/>
          <w:sz w:val="28"/>
          <w:szCs w:val="20"/>
          <w:lang w:eastAsia="ru-RU"/>
        </w:rPr>
        <w:t>вместо числа 18296752,62 рублей считать число 19296752,62 рублей</w:t>
      </w:r>
      <w:r>
        <w:rPr>
          <w:rFonts w:eastAsia="Times New Roman" w:cs="Times New Roman" w:ascii="Times New Roman" w:hAnsi="Times New Roman"/>
          <w:bCs/>
          <w:color w:val="000000"/>
          <w:sz w:val="28"/>
          <w:szCs w:val="28"/>
          <w:lang w:eastAsia="ru-RU"/>
        </w:rPr>
        <w:t xml:space="preserve"> </w:t>
      </w:r>
    </w:p>
    <w:p>
      <w:pPr>
        <w:pStyle w:val="Normal"/>
        <w:spacing w:lineRule="auto" w:line="240" w:before="0" w:after="0"/>
        <w:ind w:firstLine="450"/>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 xml:space="preserve">По строке </w:t>
      </w:r>
      <w:r>
        <w:rPr>
          <w:rFonts w:eastAsia="Times New Roman" w:cs="Times New Roman" w:ascii="Times New Roman" w:hAnsi="Times New Roman"/>
          <w:b/>
          <w:bCs/>
          <w:color w:val="000000"/>
          <w:sz w:val="28"/>
          <w:szCs w:val="28"/>
          <w:lang w:eastAsia="ru-RU"/>
        </w:rPr>
        <w:t>90801050201000000610</w:t>
      </w:r>
      <w:r>
        <w:rPr>
          <w:rFonts w:eastAsia="Times New Roman" w:cs="Times New Roman" w:ascii="Times New Roman" w:hAnsi="Times New Roman"/>
          <w:bCs/>
          <w:color w:val="000000"/>
          <w:sz w:val="28"/>
          <w:szCs w:val="28"/>
          <w:lang w:eastAsia="ru-RU"/>
        </w:rPr>
        <w:t xml:space="preserve"> «Уменьшение прочих остатков денежных средств бюджетов» </w:t>
      </w:r>
      <w:r>
        <w:rPr>
          <w:rFonts w:eastAsia="Times New Roman" w:cs="Times New Roman" w:ascii="Times New Roman" w:hAnsi="Times New Roman"/>
          <w:sz w:val="28"/>
          <w:szCs w:val="20"/>
          <w:lang w:eastAsia="ru-RU"/>
        </w:rPr>
        <w:t>вместо числа 18296752,62 рублей считать число 19296752,62 рублей</w:t>
      </w:r>
      <w:r>
        <w:rPr>
          <w:rFonts w:eastAsia="Times New Roman" w:cs="Times New Roman" w:ascii="Times New Roman" w:hAnsi="Times New Roman"/>
          <w:bCs/>
          <w:color w:val="000000"/>
          <w:sz w:val="28"/>
          <w:szCs w:val="28"/>
          <w:lang w:eastAsia="ru-RU"/>
        </w:rPr>
        <w:t xml:space="preserve"> </w:t>
      </w:r>
    </w:p>
    <w:p>
      <w:pPr>
        <w:pStyle w:val="Normal"/>
        <w:spacing w:lineRule="auto" w:line="240" w:before="0" w:after="0"/>
        <w:ind w:firstLine="450"/>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Cs/>
          <w:color w:val="000000"/>
          <w:sz w:val="28"/>
          <w:szCs w:val="28"/>
          <w:lang w:eastAsia="ru-RU"/>
        </w:rPr>
        <w:t>По строке</w:t>
      </w:r>
      <w:r>
        <w:rPr>
          <w:rFonts w:eastAsia="Times New Roman" w:cs="Times New Roman" w:ascii="Times New Roman" w:hAnsi="Times New Roman"/>
          <w:sz w:val="28"/>
          <w:szCs w:val="20"/>
          <w:lang w:eastAsia="ru-RU"/>
        </w:rPr>
        <w:t xml:space="preserve"> </w:t>
      </w:r>
      <w:r>
        <w:rPr>
          <w:rFonts w:eastAsia="Times New Roman" w:cs="Times New Roman" w:ascii="Times New Roman" w:hAnsi="Times New Roman"/>
          <w:b/>
          <w:bCs/>
          <w:color w:val="000000"/>
          <w:sz w:val="28"/>
          <w:szCs w:val="28"/>
          <w:lang w:eastAsia="ru-RU"/>
        </w:rPr>
        <w:t>90801050201100000610 «</w:t>
      </w:r>
      <w:r>
        <w:rPr>
          <w:rFonts w:eastAsia="Times New Roman" w:cs="Times New Roman" w:ascii="Times New Roman" w:hAnsi="Times New Roman"/>
          <w:bCs/>
          <w:color w:val="000000"/>
          <w:sz w:val="28"/>
          <w:szCs w:val="28"/>
          <w:lang w:eastAsia="ru-RU"/>
        </w:rPr>
        <w:t>Уменьшение прочих остатков денежных средств бюджетов сельских поселений</w:t>
      </w:r>
      <w:r>
        <w:rPr>
          <w:rFonts w:eastAsia="Times New Roman" w:cs="Times New Roman" w:ascii="Times New Roman" w:hAnsi="Times New Roman"/>
          <w:b/>
          <w:bCs/>
          <w:color w:val="000000"/>
          <w:sz w:val="28"/>
          <w:szCs w:val="28"/>
          <w:lang w:eastAsia="ru-RU"/>
        </w:rPr>
        <w:t xml:space="preserve">» </w:t>
      </w:r>
      <w:r>
        <w:rPr>
          <w:rFonts w:eastAsia="Times New Roman" w:cs="Times New Roman" w:ascii="Times New Roman" w:hAnsi="Times New Roman"/>
          <w:sz w:val="28"/>
          <w:szCs w:val="20"/>
          <w:lang w:eastAsia="ru-RU"/>
        </w:rPr>
        <w:t>вместо числа 18296752,62 рублей считать число 19296752,62 рублей</w:t>
      </w:r>
      <w:r>
        <w:rPr>
          <w:rFonts w:eastAsia="Times New Roman" w:cs="Times New Roman" w:ascii="Times New Roman" w:hAnsi="Times New Roman"/>
          <w:b/>
          <w:bCs/>
          <w:color w:val="000000"/>
          <w:sz w:val="28"/>
          <w:szCs w:val="28"/>
          <w:lang w:eastAsia="ru-RU"/>
        </w:rPr>
        <w:tab/>
      </w:r>
    </w:p>
    <w:p>
      <w:pPr>
        <w:pStyle w:val="Normal"/>
        <w:spacing w:lineRule="auto" w:line="240" w:before="0" w:after="0"/>
        <w:ind w:firstLine="450"/>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Cs/>
          <w:color w:val="000000"/>
          <w:sz w:val="28"/>
          <w:szCs w:val="28"/>
          <w:lang w:eastAsia="ru-RU"/>
        </w:rPr>
        <w:t>По строке</w:t>
      </w:r>
      <w:r>
        <w:rPr>
          <w:rFonts w:eastAsia="Times New Roman" w:cs="Times New Roman" w:ascii="Times New Roman" w:hAnsi="Times New Roman"/>
          <w:b/>
          <w:bCs/>
          <w:color w:val="000000"/>
          <w:sz w:val="28"/>
          <w:szCs w:val="28"/>
          <w:lang w:eastAsia="ru-RU"/>
        </w:rPr>
        <w:t xml:space="preserve"> 908 01 05 02 01 10 0000 610 </w:t>
      </w:r>
      <w:r>
        <w:rPr>
          <w:rFonts w:eastAsia="Times New Roman" w:cs="Times New Roman" w:ascii="Times New Roman" w:hAnsi="Times New Roman"/>
          <w:bCs/>
          <w:color w:val="000000"/>
          <w:sz w:val="28"/>
          <w:szCs w:val="28"/>
          <w:lang w:eastAsia="ru-RU"/>
        </w:rPr>
        <w:t xml:space="preserve">«Уменьшение прочих остатков денежных средств бюджетов сельских поселений» </w:t>
      </w:r>
      <w:r>
        <w:rPr>
          <w:rFonts w:eastAsia="Times New Roman" w:cs="Times New Roman" w:ascii="Times New Roman" w:hAnsi="Times New Roman"/>
          <w:sz w:val="28"/>
          <w:szCs w:val="20"/>
          <w:lang w:eastAsia="ru-RU"/>
        </w:rPr>
        <w:t>вместо числа 18296752,62 рублей считать число 19296752,62 рублей</w:t>
      </w:r>
    </w:p>
    <w:p>
      <w:pPr>
        <w:pStyle w:val="Normal"/>
        <w:spacing w:lineRule="auto" w:line="240" w:before="0" w:after="0"/>
        <w:ind w:firstLine="450"/>
        <w:contextualSpacing/>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
          <w:bCs/>
          <w:color w:val="000000"/>
          <w:sz w:val="28"/>
          <w:szCs w:val="28"/>
          <w:lang w:eastAsia="ru-RU"/>
        </w:rPr>
        <w:t>В приложении 6</w:t>
      </w:r>
      <w:r>
        <w:rPr>
          <w:rFonts w:eastAsia="Times New Roman" w:cs="Times New Roman" w:ascii="Times New Roman" w:hAnsi="Times New Roman"/>
          <w:bCs/>
          <w:color w:val="000000"/>
          <w:sz w:val="28"/>
          <w:szCs w:val="28"/>
          <w:lang w:eastAsia="ru-RU"/>
        </w:rPr>
        <w:t xml:space="preserve"> Распределение бюджетных ассигнований по целевым статьям, (муниципальным программам Остаповского сельского поселения и не включенным в муниципальные программы Остаповского сельского поселения направления деятельности органов муниципальной власти Остаповского сельского поселения), группам видов расходов классификации расходов местного бюджета на 2020 год:</w:t>
      </w:r>
    </w:p>
    <w:p>
      <w:pPr>
        <w:pStyle w:val="Normal"/>
        <w:spacing w:lineRule="auto" w:line="240" w:before="0" w:after="0"/>
        <w:ind w:firstLine="450"/>
        <w:contextualSpacing/>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По строке  06 0 00 00000 «Муниципальная программа «Развитие культуры и спорта на территории Остаповского сельского поселения»</w:t>
      </w:r>
    </w:p>
    <w:p>
      <w:pPr>
        <w:pStyle w:val="Normal"/>
        <w:spacing w:lineRule="auto" w:line="240" w:before="0" w:after="0"/>
        <w:ind w:firstLine="450"/>
        <w:contextualSpacing/>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t xml:space="preserve"> </w:t>
      </w:r>
      <w:r>
        <w:rPr>
          <w:rFonts w:eastAsia="Times New Roman" w:cs="Times New Roman" w:ascii="Times New Roman" w:hAnsi="Times New Roman"/>
          <w:b/>
          <w:bCs/>
          <w:color w:val="000000"/>
          <w:sz w:val="28"/>
          <w:szCs w:val="28"/>
          <w:lang w:eastAsia="ru-RU"/>
        </w:rPr>
        <w:t xml:space="preserve">вместо числа 4542401,00 рублей считать число 5 542401,00 рублей; </w:t>
      </w:r>
    </w:p>
    <w:p>
      <w:pPr>
        <w:pStyle w:val="Normal"/>
        <w:spacing w:lineRule="auto" w:line="240" w:before="0" w:after="0"/>
        <w:ind w:firstLine="450"/>
        <w:contextualSpacing/>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По строке 06 1 00 00000 Подпрограмма «Обеспечение деятельности, сохранение и развитие учреждений культуры на территории Остаповского сельского поселения»  вместо числа 4 442 401,00 рублей считать число 5442401,00 рублей.</w:t>
      </w:r>
    </w:p>
    <w:p>
      <w:pPr>
        <w:pStyle w:val="Normal"/>
        <w:spacing w:lineRule="auto" w:line="240" w:before="0" w:after="0"/>
        <w:ind w:firstLine="450"/>
        <w:contextualSpacing/>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По строке 06 1 01 00000  Основное мероприятие «Функционирование казённого учреждения»   вместо числа 3 572982,00 рублей считать число 4572982,00 рублей</w:t>
      </w:r>
    </w:p>
    <w:p>
      <w:pPr>
        <w:pStyle w:val="Normal"/>
        <w:spacing w:lineRule="auto" w:line="240" w:before="0" w:after="0"/>
        <w:ind w:firstLine="450"/>
        <w:contextualSpacing/>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По строке 06 1 01 00240 200  Обеспечение деятельности , клубов и домов культуры поселения (Закупка товаров, работ и услуг для государственных (муниципальных) нужд) Основное мероприятие «Функционирование казённого учреждения»   вместо числа 1737868,70 рублей считать число 2737868,70 рублей</w:t>
      </w:r>
    </w:p>
    <w:p>
      <w:pPr>
        <w:pStyle w:val="Normal"/>
        <w:spacing w:lineRule="auto" w:line="240" w:before="0" w:after="0"/>
        <w:ind w:firstLine="450"/>
        <w:contextualSpacing/>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r>
    </w:p>
    <w:p>
      <w:pPr>
        <w:pStyle w:val="Normal"/>
        <w:spacing w:lineRule="auto" w:line="240" w:before="0" w:after="0"/>
        <w:ind w:firstLine="450"/>
        <w:contextualSpacing/>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
          <w:bCs/>
          <w:i/>
          <w:sz w:val="28"/>
          <w:szCs w:val="28"/>
          <w:lang w:eastAsia="ru-RU"/>
        </w:rPr>
        <w:tab/>
      </w:r>
      <w:r>
        <w:rPr>
          <w:rFonts w:eastAsia="Times New Roman" w:cs="Times New Roman" w:ascii="Times New Roman" w:hAnsi="Times New Roman"/>
          <w:bCs/>
          <w:color w:val="000000"/>
          <w:sz w:val="28"/>
          <w:szCs w:val="28"/>
          <w:lang w:eastAsia="ru-RU"/>
        </w:rPr>
        <w:t xml:space="preserve">По строке </w:t>
      </w:r>
      <w:r>
        <w:rPr>
          <w:rFonts w:eastAsia="Times New Roman" w:cs="Times New Roman" w:ascii="Times New Roman" w:hAnsi="Times New Roman"/>
          <w:b/>
          <w:bCs/>
          <w:color w:val="000000"/>
          <w:sz w:val="28"/>
          <w:szCs w:val="28"/>
          <w:lang w:eastAsia="ru-RU"/>
        </w:rPr>
        <w:t>ВСЕГО РАСХОДЫ</w:t>
      </w:r>
      <w:r>
        <w:rPr>
          <w:rFonts w:eastAsia="Times New Roman" w:cs="Times New Roman" w:ascii="Times New Roman" w:hAnsi="Times New Roman"/>
          <w:bCs/>
          <w:color w:val="000000"/>
          <w:sz w:val="28"/>
          <w:szCs w:val="28"/>
          <w:lang w:eastAsia="ru-RU"/>
        </w:rPr>
        <w:t xml:space="preserve"> вместо числа </w:t>
      </w:r>
      <w:r>
        <w:rPr>
          <w:rFonts w:eastAsia="Times New Roman" w:cs="Times New Roman" w:ascii="Times New Roman" w:hAnsi="Times New Roman"/>
          <w:sz w:val="28"/>
          <w:szCs w:val="20"/>
          <w:lang w:eastAsia="ru-RU"/>
        </w:rPr>
        <w:t xml:space="preserve">18296752,62 </w:t>
      </w:r>
      <w:r>
        <w:rPr>
          <w:rFonts w:eastAsia="Times New Roman" w:cs="Times New Roman" w:ascii="Times New Roman" w:hAnsi="Times New Roman"/>
          <w:bCs/>
          <w:color w:val="000000"/>
          <w:sz w:val="28"/>
          <w:szCs w:val="28"/>
          <w:lang w:eastAsia="ru-RU"/>
        </w:rPr>
        <w:t xml:space="preserve">рублей считать число </w:t>
      </w:r>
      <w:r>
        <w:rPr>
          <w:rFonts w:eastAsia="Times New Roman" w:cs="Times New Roman" w:ascii="Times New Roman" w:hAnsi="Times New Roman"/>
          <w:sz w:val="28"/>
          <w:szCs w:val="20"/>
          <w:lang w:eastAsia="ru-RU"/>
        </w:rPr>
        <w:t xml:space="preserve">19296752,62 </w:t>
      </w:r>
      <w:r>
        <w:rPr>
          <w:rFonts w:eastAsia="Times New Roman" w:cs="Times New Roman" w:ascii="Times New Roman" w:hAnsi="Times New Roman"/>
          <w:bCs/>
          <w:color w:val="000000"/>
          <w:sz w:val="28"/>
          <w:szCs w:val="28"/>
          <w:lang w:eastAsia="ru-RU"/>
        </w:rPr>
        <w:t>рублей.</w:t>
      </w:r>
    </w:p>
    <w:p>
      <w:pPr>
        <w:pStyle w:val="Normal"/>
        <w:spacing w:lineRule="auto" w:line="240" w:before="0" w:after="0"/>
        <w:ind w:left="1065" w:hanging="0"/>
        <w:contextualSpacing/>
        <w:jc w:val="both"/>
        <w:rPr>
          <w:rFonts w:ascii="Times New Roman" w:hAnsi="Times New Roman" w:eastAsia="Times New Roman" w:cs="Times New Roman"/>
          <w:b/>
          <w:b/>
          <w:sz w:val="28"/>
          <w:szCs w:val="20"/>
          <w:lang w:eastAsia="ru-RU"/>
        </w:rPr>
      </w:pPr>
      <w:r>
        <w:rPr>
          <w:rFonts w:eastAsia="Times New Roman" w:cs="Times New Roman" w:ascii="Times New Roman" w:hAnsi="Times New Roman"/>
          <w:b/>
          <w:sz w:val="28"/>
          <w:szCs w:val="20"/>
          <w:lang w:eastAsia="ru-RU"/>
        </w:rPr>
        <w:t>В Приложении № 8 ведомственная структура расходов бюджета Остаповского сельского поселения на 2020 год»:</w:t>
      </w:r>
    </w:p>
    <w:p>
      <w:pPr>
        <w:pStyle w:val="Normal"/>
        <w:tabs>
          <w:tab w:val="clear" w:pos="708"/>
          <w:tab w:val="left" w:pos="2790" w:leader="none"/>
          <w:tab w:val="left" w:pos="3120" w:leader="none"/>
        </w:tabs>
        <w:spacing w:lineRule="auto" w:line="240" w:before="0" w:after="0"/>
        <w:ind w:left="1065" w:hanging="0"/>
        <w:contextualSpacing/>
        <w:rPr>
          <w:rFonts w:ascii="Times New Roman" w:hAnsi="Times New Roman" w:eastAsia="Times New Roman" w:cs="Times New Roman"/>
          <w:i/>
          <w:i/>
          <w:sz w:val="28"/>
          <w:szCs w:val="20"/>
          <w:lang w:eastAsia="ru-RU"/>
        </w:rPr>
      </w:pPr>
      <w:r>
        <w:rPr>
          <w:rFonts w:eastAsia="Times New Roman" w:cs="Times New Roman" w:ascii="Times New Roman" w:hAnsi="Times New Roman"/>
          <w:i/>
          <w:sz w:val="28"/>
          <w:szCs w:val="20"/>
          <w:lang w:eastAsia="ru-RU"/>
        </w:rPr>
        <w:t xml:space="preserve">   </w:t>
      </w:r>
      <w:r>
        <w:rPr>
          <w:rFonts w:eastAsia="Times New Roman" w:cs="Times New Roman" w:ascii="Times New Roman" w:hAnsi="Times New Roman"/>
          <w:i/>
          <w:sz w:val="28"/>
          <w:szCs w:val="20"/>
          <w:lang w:eastAsia="ru-RU"/>
        </w:rPr>
        <w:t xml:space="preserve">По строке 908 0800 06 00000 </w:t>
        <w:tab/>
        <w:t>Муниципальное казённое учреждение «Культурно-досуговый центр Остаповского сельского поселения» вместо числа 4542401,00 рублей считать число 5542401,00 рублей;</w:t>
      </w:r>
    </w:p>
    <w:p>
      <w:pPr>
        <w:pStyle w:val="Normal"/>
        <w:spacing w:lineRule="auto" w:line="240" w:before="0" w:after="0"/>
        <w:contextualSpacing/>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ab/>
        <w:tab/>
        <w:t xml:space="preserve">По строке </w:t>
      </w:r>
      <w:r>
        <w:rPr>
          <w:rFonts w:eastAsia="Times New Roman" w:cs="Times New Roman" w:ascii="Times New Roman" w:hAnsi="Times New Roman"/>
          <w:b/>
          <w:bCs/>
          <w:sz w:val="28"/>
          <w:szCs w:val="28"/>
          <w:lang w:eastAsia="ru-RU"/>
        </w:rPr>
        <w:t>908 0801 06101 00240 200</w:t>
      </w:r>
      <w:r>
        <w:rPr>
          <w:rFonts w:eastAsia="Times New Roman" w:cs="Times New Roman" w:ascii="Times New Roman" w:hAnsi="Times New Roman"/>
          <w:bCs/>
          <w:sz w:val="28"/>
          <w:szCs w:val="28"/>
          <w:lang w:eastAsia="ru-RU"/>
        </w:rPr>
        <w:t xml:space="preserve"> вместо числа 1737 868,70 считать число 2737 868,70 рублей.</w:t>
      </w:r>
    </w:p>
    <w:p>
      <w:pPr>
        <w:pStyle w:val="Normal"/>
        <w:spacing w:lineRule="auto" w:line="240" w:before="0" w:after="0"/>
        <w:ind w:firstLine="450"/>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 xml:space="preserve">По строке </w:t>
      </w:r>
      <w:r>
        <w:rPr>
          <w:rFonts w:eastAsia="Times New Roman" w:cs="Times New Roman" w:ascii="Times New Roman" w:hAnsi="Times New Roman"/>
          <w:b/>
          <w:bCs/>
          <w:color w:val="000000"/>
          <w:sz w:val="28"/>
          <w:szCs w:val="28"/>
          <w:lang w:eastAsia="ru-RU"/>
        </w:rPr>
        <w:t>ВСЕГО РАСХОДЫ</w:t>
      </w:r>
      <w:r>
        <w:rPr>
          <w:rFonts w:eastAsia="Times New Roman" w:cs="Times New Roman" w:ascii="Times New Roman" w:hAnsi="Times New Roman"/>
          <w:bCs/>
          <w:color w:val="000000"/>
          <w:sz w:val="28"/>
          <w:szCs w:val="28"/>
          <w:lang w:eastAsia="ru-RU"/>
        </w:rPr>
        <w:t xml:space="preserve"> вместо числа </w:t>
      </w:r>
      <w:r>
        <w:rPr>
          <w:rFonts w:eastAsia="Times New Roman" w:cs="Times New Roman" w:ascii="Times New Roman" w:hAnsi="Times New Roman"/>
          <w:sz w:val="28"/>
          <w:szCs w:val="20"/>
          <w:lang w:eastAsia="ru-RU"/>
        </w:rPr>
        <w:t xml:space="preserve">18296752,62 </w:t>
      </w:r>
      <w:r>
        <w:rPr>
          <w:rFonts w:eastAsia="Times New Roman" w:cs="Times New Roman" w:ascii="Times New Roman" w:hAnsi="Times New Roman"/>
          <w:bCs/>
          <w:color w:val="000000"/>
          <w:sz w:val="28"/>
          <w:szCs w:val="28"/>
          <w:lang w:eastAsia="ru-RU"/>
        </w:rPr>
        <w:t xml:space="preserve">рублей считать число </w:t>
      </w:r>
      <w:r>
        <w:rPr>
          <w:rFonts w:eastAsia="Times New Roman" w:cs="Times New Roman" w:ascii="Times New Roman" w:hAnsi="Times New Roman"/>
          <w:sz w:val="28"/>
          <w:szCs w:val="20"/>
          <w:lang w:eastAsia="ru-RU"/>
        </w:rPr>
        <w:t xml:space="preserve">19296752,62 </w:t>
      </w:r>
      <w:r>
        <w:rPr>
          <w:rFonts w:eastAsia="Times New Roman" w:cs="Times New Roman" w:ascii="Times New Roman" w:hAnsi="Times New Roman"/>
          <w:bCs/>
          <w:color w:val="000000"/>
          <w:sz w:val="28"/>
          <w:szCs w:val="28"/>
          <w:lang w:eastAsia="ru-RU"/>
        </w:rPr>
        <w:t>рублей.</w:t>
      </w:r>
    </w:p>
    <w:p>
      <w:pPr>
        <w:pStyle w:val="Normal"/>
        <w:spacing w:lineRule="auto" w:line="240" w:before="0" w:after="0"/>
        <w:ind w:firstLine="450"/>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 xml:space="preserve">    </w:t>
      </w:r>
    </w:p>
    <w:p>
      <w:pPr>
        <w:pStyle w:val="Normal"/>
        <w:spacing w:lineRule="auto" w:line="240" w:before="0" w:after="0"/>
        <w:ind w:firstLine="450"/>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 xml:space="preserve">     </w:t>
      </w:r>
      <w:r>
        <w:rPr>
          <w:rFonts w:eastAsia="Times New Roman" w:cs="Times New Roman" w:ascii="Times New Roman" w:hAnsi="Times New Roman"/>
          <w:bCs/>
          <w:color w:val="000000"/>
          <w:sz w:val="28"/>
          <w:szCs w:val="28"/>
          <w:lang w:eastAsia="ru-RU"/>
        </w:rPr>
        <w:t>- Приложение № 2 Доходы бюджета Остаповского сельского    поселения по кодам классификации доходов бюджетов на 2020 год, изложить в новой редакции;</w:t>
      </w:r>
    </w:p>
    <w:p>
      <w:pPr>
        <w:pStyle w:val="Normal"/>
        <w:spacing w:lineRule="auto" w:line="240" w:before="0" w:after="0"/>
        <w:ind w:firstLine="450"/>
        <w:rPr>
          <w:rFonts w:ascii="Times New Roman" w:hAnsi="Times New Roman" w:eastAsia="Times New Roman" w:cs="Times New Roman"/>
          <w:sz w:val="28"/>
          <w:szCs w:val="20"/>
          <w:lang w:eastAsia="ru-RU"/>
        </w:rPr>
      </w:pPr>
      <w:r>
        <w:rPr>
          <w:rFonts w:eastAsia="Times New Roman" w:cs="Times New Roman" w:ascii="Times New Roman" w:hAnsi="Times New Roman"/>
          <w:bCs/>
          <w:color w:val="000000"/>
          <w:sz w:val="28"/>
          <w:szCs w:val="28"/>
          <w:lang w:eastAsia="ru-RU"/>
        </w:rPr>
        <w:tab/>
        <w:tab/>
      </w:r>
      <w:r>
        <w:rPr>
          <w:rFonts w:eastAsia="Times New Roman" w:cs="Times New Roman" w:ascii="Times New Roman" w:hAnsi="Times New Roman"/>
          <w:b/>
          <w:sz w:val="28"/>
          <w:szCs w:val="20"/>
          <w:lang w:eastAsia="ru-RU"/>
        </w:rPr>
        <w:t xml:space="preserve">  </w:t>
      </w:r>
      <w:r>
        <w:rPr>
          <w:rFonts w:eastAsia="Times New Roman" w:cs="Times New Roman" w:ascii="Times New Roman" w:hAnsi="Times New Roman"/>
          <w:sz w:val="28"/>
          <w:szCs w:val="20"/>
          <w:lang w:eastAsia="ru-RU"/>
        </w:rPr>
        <w:t>- Приложение № 4 Источники внутреннего финансирования дефицита бюджета Остаповского сельского поселения на 2020 год и на плановый период 2021 и 2022 годов, изложить в новой редакции;</w:t>
        <w:br/>
        <w:t>- Приложение № 6 Распределение бюджетных ассигнований по целевым статьям (муниципальным программам Остаповского сельского поселения и не включенным в муниципальные программы Остаповского сельского поселения направлениям деятельности органов местного самоуправления, группам видов расходов классификации расходов бюджета Остаповского сельского поселения на 2020 год, изложить в новой редакции;</w:t>
        <w:br/>
        <w:t>- Приложение № 8 Ведомственная структура расходов бюджета Остаповского сельского поселения на 2020 год, изложить в новой редакции;</w:t>
      </w:r>
    </w:p>
    <w:p>
      <w:pPr>
        <w:pStyle w:val="Normal"/>
        <w:spacing w:lineRule="auto" w:line="240" w:beforeAutospacing="1" w:afterAutospacing="1"/>
        <w:ind w:firstLine="705"/>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-Приложение № 10 Распределение бюджетных ассигнований бюджета Остаповского сельского поселения по разделам и подразделам классификации расходов бюджетов на 2020 год и на плановый период 2021 и 2022 годов изложить в новой редакции.</w:t>
      </w:r>
    </w:p>
    <w:p>
      <w:pPr>
        <w:pStyle w:val="Normal"/>
        <w:spacing w:lineRule="auto" w:line="240" w:beforeAutospacing="1" w:afterAutospacing="1"/>
        <w:ind w:firstLine="705"/>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Статью 7  Бюджетные ассигнования бюджета Остаповского сельского поселения на 2020 год и  на плановый период 2021  и 2022 годов </w:t>
      </w:r>
      <w:bookmarkStart w:id="0" w:name="_GoBack"/>
      <w:bookmarkEnd w:id="0"/>
      <w:r>
        <w:rPr>
          <w:rFonts w:eastAsia="Times New Roman" w:cs="Times New Roman" w:ascii="Times New Roman" w:hAnsi="Times New Roman"/>
          <w:sz w:val="28"/>
          <w:szCs w:val="28"/>
          <w:lang w:eastAsia="ru-RU"/>
        </w:rPr>
        <w:t xml:space="preserve">дополнить пунктом 8 следующего содержания: </w:t>
      </w:r>
    </w:p>
    <w:p>
      <w:pPr>
        <w:pStyle w:val="Normal"/>
        <w:spacing w:lineRule="auto" w:line="240" w:beforeAutospacing="1" w:afterAutospacing="1"/>
        <w:ind w:firstLine="705"/>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«8. Установить размер увеличения (индексации) размеров месячных окладов муниципальных служащих Остаповского сельского поселения в соответствии с замещаемыми ими должностями муниципальной службы Остаповского сельского поселения  и размеров месячных окладов муниципальных служащих Остаповского сельского поселения в соответствии с присвоенными им классными чинами муниципальной службы с 1 октября 2020 года равного 1,042.</w:t>
      </w:r>
    </w:p>
    <w:p>
      <w:pPr>
        <w:pStyle w:val="Normal"/>
        <w:spacing w:lineRule="auto" w:line="240" w:beforeAutospacing="1" w:afterAutospacing="1"/>
        <w:ind w:firstLine="705"/>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Установить размер увеличения (индексации) размеров денежных вознаграждений (должностных окладов) выборных должностных лиц местного самоуправления Остаповского сельского поселения, осуществляющих свои полномочия на постоянной основе с 1 октября 2020 года равного 1,042.</w:t>
      </w:r>
    </w:p>
    <w:p>
      <w:pPr>
        <w:pStyle w:val="Normal"/>
        <w:spacing w:lineRule="auto" w:line="240" w:beforeAutospacing="1" w:afterAutospacing="1"/>
        <w:ind w:firstLine="705"/>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Установить размер увеличения (индексации) размеров минимальных окладов (минимальных должностных окладов) работников органов местного самоуправления Остаповского сельского поселения, оплата труда которых осуществляется по новым системам оплаты труда, по соответствующим видам экономической деятельности, с 1 октября 2020 года равного 1,042».</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2.Опубликовать настоящее решение в «Вестнике Остаповского сельского поселения»</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Настоящее решение вступает в силу с момента опубликования в «Вестнике Остаповского сельского поселения»</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Глава Остаповского сельского поселения                    В.Д. Богуславский</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Председатель Совета </w:t>
      </w:r>
    </w:p>
    <w:p>
      <w:pPr>
        <w:pStyle w:val="Normal"/>
        <w:spacing w:lineRule="auto" w:line="240" w:before="0" w:after="0"/>
        <w:jc w:val="both"/>
        <w:rPr>
          <w:rFonts w:ascii="Times New Roman" w:hAnsi="Times New Roman" w:eastAsia="Times New Roman" w:cs="Times New Roman"/>
          <w:sz w:val="28"/>
          <w:szCs w:val="20"/>
          <w:lang w:eastAsia="ru-RU"/>
        </w:rPr>
      </w:pPr>
      <w:r>
        <w:rPr>
          <w:rFonts w:eastAsia="Times New Roman" w:cs="Times New Roman" w:ascii="Times New Roman" w:hAnsi="Times New Roman"/>
          <w:sz w:val="28"/>
          <w:szCs w:val="28"/>
          <w:lang w:eastAsia="ru-RU"/>
        </w:rPr>
        <w:t>Остаповского сельского поселения                                О.Г. Федулова</w:t>
      </w:r>
    </w:p>
    <w:p>
      <w:pPr>
        <w:pStyle w:val="Normal"/>
        <w:spacing w:lineRule="auto" w:line="240" w:before="0" w:after="0"/>
        <w:rPr>
          <w:rFonts w:ascii="Times New Roman" w:hAnsi="Times New Roman" w:eastAsia="Times New Roman" w:cs="Times New Roman"/>
          <w:sz w:val="28"/>
          <w:szCs w:val="20"/>
          <w:lang w:eastAsia="ru-RU"/>
        </w:rPr>
      </w:pPr>
      <w:r>
        <w:rPr>
          <w:rFonts w:eastAsia="Times New Roman" w:cs="Times New Roman" w:ascii="Times New Roman" w:hAnsi="Times New Roman"/>
          <w:sz w:val="28"/>
          <w:szCs w:val="20"/>
          <w:lang w:eastAsia="ru-RU"/>
        </w:rPr>
      </w:r>
    </w:p>
    <w:p>
      <w:pPr>
        <w:pStyle w:val="Normal"/>
        <w:spacing w:lineRule="auto" w:line="240" w:before="0" w:after="0"/>
        <w:jc w:val="center"/>
        <w:rPr>
          <w:rFonts w:ascii="Times New Roman" w:hAnsi="Times New Roman" w:eastAsia="Times New Roman" w:cs="Times New Roman"/>
          <w:b/>
          <w:b/>
          <w:bCs/>
          <w:sz w:val="28"/>
          <w:szCs w:val="24"/>
          <w:lang w:eastAsia="ru-RU"/>
        </w:rPr>
      </w:pPr>
      <w:r>
        <w:rPr>
          <w:rFonts w:eastAsia="Times New Roman" w:cs="Times New Roman" w:ascii="Times New Roman" w:hAnsi="Times New Roman"/>
          <w:b/>
          <w:bCs/>
          <w:sz w:val="28"/>
          <w:szCs w:val="24"/>
          <w:lang w:eastAsia="ru-RU"/>
        </w:rPr>
      </w:r>
    </w:p>
    <w:p>
      <w:pPr>
        <w:pStyle w:val="Normal"/>
        <w:spacing w:lineRule="auto" w:line="240" w:before="0" w:after="0"/>
        <w:jc w:val="center"/>
        <w:rPr>
          <w:rFonts w:ascii="Times New Roman" w:hAnsi="Times New Roman" w:eastAsia="Times New Roman" w:cs="Times New Roman"/>
          <w:b/>
          <w:b/>
          <w:bCs/>
          <w:sz w:val="28"/>
          <w:szCs w:val="24"/>
          <w:lang w:eastAsia="ru-RU"/>
        </w:rPr>
      </w:pPr>
      <w:r>
        <w:rPr>
          <w:rFonts w:eastAsia="Times New Roman" w:cs="Times New Roman" w:ascii="Times New Roman" w:hAnsi="Times New Roman"/>
          <w:b/>
          <w:bCs/>
          <w:sz w:val="28"/>
          <w:szCs w:val="24"/>
          <w:lang w:eastAsia="ru-RU"/>
        </w:rPr>
      </w:r>
    </w:p>
    <w:p>
      <w:pPr>
        <w:pStyle w:val="Normal"/>
        <w:spacing w:lineRule="auto" w:line="240" w:before="0" w:after="0"/>
        <w:jc w:val="center"/>
        <w:rPr>
          <w:rFonts w:ascii="Times New Roman" w:hAnsi="Times New Roman" w:eastAsia="Times New Roman" w:cs="Times New Roman"/>
          <w:b/>
          <w:b/>
          <w:bCs/>
          <w:sz w:val="28"/>
          <w:szCs w:val="24"/>
          <w:lang w:eastAsia="ru-RU"/>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70" w:hanging="360"/>
      </w:pPr>
      <w:rPr>
        <w:b w:val="false"/>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1"/>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157ad"/>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1758a7"/>
    <w:rPr>
      <w:rFonts w:ascii="Segoe UI" w:hAnsi="Segoe UI" w:cs="Segoe UI"/>
      <w:sz w:val="18"/>
      <w:szCs w:val="18"/>
    </w:rPr>
  </w:style>
  <w:style w:type="character" w:styleId="Style15" w:customStyle="1">
    <w:name w:val="Без интервала Знак"/>
    <w:link w:val="a6"/>
    <w:uiPriority w:val="1"/>
    <w:qFormat/>
    <w:rsid w:val="00f1019c"/>
    <w:rPr>
      <w:rFonts w:ascii="Times New Roman" w:hAnsi="Times New Roman" w:eastAsia="Times New Roman" w:cs="Times New Roman"/>
      <w:sz w:val="24"/>
      <w:szCs w:val="24"/>
      <w:lang w:eastAsia="ru-RU"/>
    </w:rPr>
  </w:style>
  <w:style w:type="paragraph" w:styleId="Style16">
    <w:name w:val="Заголовок"/>
    <w:basedOn w:val="Normal"/>
    <w:next w:val="Style17"/>
    <w:qFormat/>
    <w:pPr>
      <w:keepNext w:val="true"/>
      <w:spacing w:before="240" w:after="120"/>
    </w:pPr>
    <w:rPr>
      <w:rFonts w:ascii="Liberation Sans" w:hAnsi="Liberation Sans" w:eastAsia="Droid Sans Fallback" w:cs="DejaVu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DejaVu Sans"/>
    </w:rPr>
  </w:style>
  <w:style w:type="paragraph" w:styleId="Style19">
    <w:name w:val="Caption"/>
    <w:basedOn w:val="Normal"/>
    <w:qFormat/>
    <w:pPr>
      <w:suppressLineNumbers/>
      <w:spacing w:before="120" w:after="120"/>
    </w:pPr>
    <w:rPr>
      <w:rFonts w:cs="DejaVu Sans"/>
      <w:i/>
      <w:iCs/>
      <w:sz w:val="24"/>
      <w:szCs w:val="24"/>
    </w:rPr>
  </w:style>
  <w:style w:type="paragraph" w:styleId="Style20">
    <w:name w:val="Указатель"/>
    <w:basedOn w:val="Normal"/>
    <w:qFormat/>
    <w:pPr>
      <w:suppressLineNumbers/>
    </w:pPr>
    <w:rPr>
      <w:rFonts w:cs="DejaVu Sans"/>
    </w:rPr>
  </w:style>
  <w:style w:type="paragraph" w:styleId="ListParagraph">
    <w:name w:val="List Paragraph"/>
    <w:basedOn w:val="Normal"/>
    <w:uiPriority w:val="34"/>
    <w:qFormat/>
    <w:rsid w:val="001758a7"/>
    <w:pPr>
      <w:spacing w:before="0" w:after="160"/>
      <w:ind w:left="720" w:hanging="0"/>
      <w:contextualSpacing/>
    </w:pPr>
    <w:rPr/>
  </w:style>
  <w:style w:type="paragraph" w:styleId="BalloonText">
    <w:name w:val="Balloon Text"/>
    <w:basedOn w:val="Normal"/>
    <w:link w:val="a5"/>
    <w:uiPriority w:val="99"/>
    <w:semiHidden/>
    <w:unhideWhenUsed/>
    <w:qFormat/>
    <w:rsid w:val="001758a7"/>
    <w:pPr>
      <w:spacing w:lineRule="auto" w:line="240" w:before="0" w:after="0"/>
    </w:pPr>
    <w:rPr>
      <w:rFonts w:ascii="Segoe UI" w:hAnsi="Segoe UI" w:cs="Segoe UI"/>
      <w:sz w:val="18"/>
      <w:szCs w:val="18"/>
    </w:rPr>
  </w:style>
  <w:style w:type="paragraph" w:styleId="NoSpacing">
    <w:name w:val="No Spacing"/>
    <w:link w:val="a7"/>
    <w:uiPriority w:val="1"/>
    <w:qFormat/>
    <w:rsid w:val="00f1019c"/>
    <w:pPr>
      <w:widowControl/>
      <w:bidi w:val="0"/>
      <w:spacing w:lineRule="auto" w:line="240" w:before="0" w:after="0"/>
      <w:jc w:val="left"/>
    </w:pPr>
    <w:rPr>
      <w:rFonts w:ascii="Times New Roman" w:hAnsi="Times New Roman" w:eastAsia="Times New Roman" w:cs="Times New Roman"/>
      <w:color w:val="auto"/>
      <w:kern w:val="0"/>
      <w:sz w:val="24"/>
      <w:szCs w:val="24"/>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1388</TotalTime>
  <Application>LibreOffice/7.0.3.1$Linux_X86_64 LibreOffice_project/d7547858d014d4cf69878db179d326fc3483e082</Application>
  <Pages>5</Pages>
  <Words>1070</Words>
  <Characters>7090</Characters>
  <CharactersWithSpaces>8365</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2017-11-24T11:17:00Z</dcterms:created>
  <dc:creator>svetlana</dc:creator>
  <dc:description/>
  <dc:language>ru-RU</dc:language>
  <cp:lastModifiedBy/>
  <cp:lastPrinted>2020-03-19T06:48:00Z</cp:lastPrinted>
  <dcterms:modified xsi:type="dcterms:W3CDTF">2020-11-20T10:33:23Z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