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C6" w:rsidRPr="00EA1CC6" w:rsidRDefault="00EA1CC6" w:rsidP="00EA1CC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Утверждена </w:t>
      </w: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Постановлением</w:t>
      </w: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Администрации Остаповского сельского поселения  </w:t>
      </w: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14» 11.  2016 года </w:t>
      </w:r>
      <w:proofErr w:type="gramStart"/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114</w:t>
      </w:r>
      <w:proofErr w:type="gramEnd"/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CC6" w:rsidRPr="00EA1CC6" w:rsidRDefault="009F17CE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от 09.11.2017 г</w:t>
      </w:r>
      <w:r w:rsidR="00F6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24.12.2018 № 100</w:t>
      </w:r>
      <w:r w:rsidR="002E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13.11.2019 № 145 от 25.12.2020 № 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21.12.2021 № 176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1CC6" w:rsidRPr="00EA1CC6" w:rsidRDefault="00200BE7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0BE7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Муниципальная программа</w:t>
      </w:r>
    </w:p>
    <w:p w:rsidR="00EA1CC6" w:rsidRPr="00EA1CC6" w:rsidRDefault="00200BE7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0BE7">
        <w:rPr>
          <w:rFonts w:ascii="Times New Roman" w:eastAsia="Times New Roman" w:hAnsi="Times New Roman" w:cs="Times New Roman"/>
          <w:sz w:val="36"/>
          <w:szCs w:val="36"/>
          <w:lang w:eastAsia="ru-RU"/>
        </w:rPr>
        <w:t>«Улучшение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условий </w:t>
      </w:r>
      <w:r w:rsidRPr="00200BE7">
        <w:rPr>
          <w:rFonts w:ascii="Times New Roman" w:eastAsia="Times New Roman" w:hAnsi="Times New Roman" w:cs="Times New Roman"/>
          <w:sz w:val="36"/>
          <w:szCs w:val="36"/>
          <w:lang w:eastAsia="ru-RU"/>
        </w:rPr>
        <w:t>охраны труда в Администрации О</w:t>
      </w:r>
      <w:r w:rsidR="009F17CE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стаповского сельского поселения»</w:t>
      </w: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Остапово</w:t>
      </w:r>
      <w:proofErr w:type="spellEnd"/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E7" w:rsidRDefault="00200BE7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7" w:rsidRDefault="00200BE7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00BE7" w:rsidRPr="00877815" w:rsidRDefault="00EA1CC6" w:rsidP="00200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условий  </w:t>
      </w:r>
      <w:r w:rsidR="00200BE7" w:rsidRPr="002A0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 в Администрации</w:t>
      </w:r>
      <w:r w:rsid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Остаповского сельс</w:t>
      </w:r>
      <w:r w:rsidR="009F1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</w:t>
      </w:r>
      <w:r w:rsid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65"/>
        <w:gridCol w:w="7656"/>
      </w:tblGrid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9F17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proofErr w:type="gramStart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  улучшения</w:t>
            </w:r>
            <w:proofErr w:type="gramEnd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</w:t>
            </w:r>
            <w:r w:rsid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храны труда</w:t>
            </w:r>
            <w:r w:rsidRPr="0087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Администрации Остаповского сел</w:t>
            </w:r>
            <w:r w:rsidR="009F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ьского поселения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Остаповского сельского поселения Шуйского муниципального района </w:t>
            </w:r>
          </w:p>
        </w:tc>
      </w:tr>
      <w:tr w:rsidR="00EA1CC6" w:rsidRPr="00EA1CC6" w:rsidTr="00EA1CC6">
        <w:trPr>
          <w:trHeight w:val="141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   </w:t>
            </w:r>
            <w:proofErr w:type="gramStart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 и</w:t>
            </w:r>
            <w:proofErr w:type="gramEnd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политики   в    области    охраны    труда, обеспечивающих сохранение  жизни,  здоровья и профессиональной активности работников  в процессе   трудовой    деятельности</w:t>
            </w:r>
          </w:p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Default="00EA1CC6" w:rsidP="00EA1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правовых, </w:t>
            </w:r>
            <w:proofErr w:type="gramStart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экономических,   </w:t>
            </w:r>
            <w:proofErr w:type="gramEnd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организационных и социальных   условий, обеспечивающих   повышение   безопасных и безвредных условий труда,  уровня  гарантий социальной     защиты работников от профессиональных рисков;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гарантий сохранения   жизни   и здоровья работников в </w:t>
            </w:r>
            <w:proofErr w:type="gramStart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 трудовой</w:t>
            </w:r>
            <w:proofErr w:type="gramEnd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- повышение роли физической </w:t>
            </w:r>
            <w:proofErr w:type="gramStart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 и</w:t>
            </w:r>
            <w:proofErr w:type="gramEnd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 через информационное обеспечение  и пропаганду  активного  и  здорового  образа жизни работающих</w:t>
            </w:r>
          </w:p>
          <w:p w:rsidR="00367AC9" w:rsidRPr="00EA1CC6" w:rsidRDefault="00367AC9" w:rsidP="00EA1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CC6" w:rsidRPr="00EA1CC6" w:rsidRDefault="00EA1CC6" w:rsidP="00EA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Остаповского сельского поселения 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9F17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</w:t>
            </w:r>
            <w:r w:rsidR="00E1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бюджета Остаповского сельского поселения.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40" w:rsidRPr="00C15240" w:rsidRDefault="00C15240" w:rsidP="00C152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за счет средств местного бюджета составляет </w:t>
            </w:r>
            <w:r w:rsidR="00E1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274850,00</w:t>
            </w:r>
            <w:r w:rsidRPr="00C1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рублей, в том числе:</w:t>
            </w:r>
          </w:p>
          <w:p w:rsidR="002E738E" w:rsidRPr="00EA1CC6" w:rsidRDefault="002E738E" w:rsidP="002E73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31000,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 рублей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38E" w:rsidRPr="0035772F" w:rsidRDefault="002E738E" w:rsidP="002E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</w:t>
            </w:r>
            <w:proofErr w:type="gramStart"/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 рублей</w:t>
            </w:r>
            <w:proofErr w:type="gramEnd"/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38E" w:rsidRPr="0035772F" w:rsidRDefault="002E738E" w:rsidP="002E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28850,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 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proofErr w:type="gramEnd"/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38E" w:rsidRDefault="002E738E" w:rsidP="002E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34000,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 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738E" w:rsidRDefault="002E738E" w:rsidP="002E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 34000,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 рублей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38E" w:rsidRDefault="002E738E" w:rsidP="002E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-  </w:t>
            </w:r>
            <w:r w:rsidR="00E1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 рублей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1CC6" w:rsidRDefault="002E738E" w:rsidP="002E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25000,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 рублей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141BF" w:rsidRPr="00EA1CC6" w:rsidRDefault="00E141BF" w:rsidP="002E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25000,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 рублей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AC9" w:rsidRPr="00367AC9" w:rsidRDefault="004139A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общего </w:t>
            </w:r>
            <w:r w:rsidR="00367AC9"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травматизма, профессиональной заболеваемости;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сохранение </w:t>
            </w:r>
            <w:proofErr w:type="gramStart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  работающих</w:t>
            </w:r>
            <w:proofErr w:type="gramEnd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вследствие внедрения новых безопасных методов труда; 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ответственных лиц по охране </w:t>
            </w:r>
            <w:proofErr w:type="gramStart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  в</w:t>
            </w:r>
            <w:proofErr w:type="gramEnd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Остаповского сельского поселения 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   условий   и    охраны    труда, повышение трудоспособности         и производительности труда</w:t>
            </w:r>
          </w:p>
          <w:p w:rsidR="00EA1CC6" w:rsidRPr="00367AC9" w:rsidRDefault="00EA1CC6" w:rsidP="00367AC9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проблемы.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целевая Программа улучшения условий и охраны труда в Администрации Остаповского сельского поселения на 2017-20</w:t>
      </w:r>
      <w:r w:rsidR="00E141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F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(далее - Программа) разработана в соответствии с Трудовым кодексом Российской Федерации.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документом, определяющим действия Администрации Остаповского сельского поселения по реализации государственной политики в области охраны труда на и основывается на положениях действующих законов Рос</w:t>
      </w:r>
      <w:r w:rsidR="009F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и Ивановской 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оценке безопасности труда, тенденций производственного травматизма и профессиональной заболеваемости, занимает мониторинг состояния условий и охраны труда. По результатам мониторинга совершенствуется муниципальная политика в области охраны труда.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Остаповского сельского поселения проводит муниципальную политику в области охраны труда и социальной защиты работников.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охраны труда и профессиональной заболеваемости показывает, что в последнее время намечена тенденция в улучшении ситуации в об</w:t>
      </w:r>
      <w:r w:rsidR="009F17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охраны труда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практика показывает, что во многих организациях она продолжает оставаться сложной, и являет</w:t>
      </w:r>
      <w:r w:rsid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серьезной социально-экономической проблемой.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сложившейся ситуации в области охраны труда показывает, что проблема охраны труда требует выполнения комплекса правовых, организационных, социальных, экономических и других мероприятий, включа</w:t>
      </w:r>
      <w:r w:rsidR="009F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формирование у работников 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здоровья, повышение мотивации к сохранению своего здоровья. Остаются задачи по аттестации рабочих мест по условиям труда и сертификации работ по охране труда, совершенствование системы обучения по охране труда, снижение производственного травматизма и профессиональной заболеваемости, создание безопасных условий труда Профилактическая направленность мероприятий, обращенных на обеспечение безопасности условий и охраны труда, в этом играют важную роль.</w:t>
      </w:r>
    </w:p>
    <w:p w:rsidR="00EA1CC6" w:rsidRPr="00EA1CC6" w:rsidRDefault="00EA1CC6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целевой Программы улучшения условий и охраны труда в Администрации Ос</w:t>
      </w:r>
      <w:r w:rsidR="00CC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таповского сельского поселения 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</w:t>
      </w:r>
      <w:r w:rsidR="00E141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является реализация социальной и </w:t>
      </w:r>
      <w:proofErr w:type="gramStart"/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 политики</w:t>
      </w:r>
      <w:proofErr w:type="gramEnd"/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труда, обеспечивающих сохранение жизни, здоровья и профессиональной активности работников в процессе трудовой деятельности.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необходимо решить следующие задачи: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уровня гарантий социальной защиты работников от профессиональных рисков;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Стимулирование соблюдения норм и правил техники безопасности на рабочих местах;</w:t>
      </w:r>
    </w:p>
    <w:p w:rsidR="00EA1CC6" w:rsidRPr="00EA1CC6" w:rsidRDefault="00367AC9" w:rsidP="00367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информационной и практической работы среди работников по вопросам охраны труда, пропаганды активного и здорового образа жизни</w:t>
      </w:r>
    </w:p>
    <w:p w:rsidR="00EA1CC6" w:rsidRPr="00EA1CC6" w:rsidRDefault="00EA1CC6" w:rsidP="00EA1CC6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 и источники финансирования</w:t>
      </w:r>
    </w:p>
    <w:p w:rsidR="00EA1CC6" w:rsidRPr="00EA1CC6" w:rsidRDefault="00EA1CC6" w:rsidP="00EA1CC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рассчитана на 2017-20</w:t>
      </w:r>
      <w:r w:rsidR="009F17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EA1CC6" w:rsidRPr="00EA1CC6" w:rsidRDefault="00EA1CC6" w:rsidP="00EA1CC6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Источником финансирования Программы являются средства бюджета Остаповского сельского поселения.</w:t>
      </w:r>
    </w:p>
    <w:p w:rsidR="00EA1CC6" w:rsidRPr="00EA1CC6" w:rsidRDefault="00EA1CC6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финансирования на реализацию Программы составляет </w:t>
      </w:r>
      <w:r w:rsidR="00CC550E">
        <w:rPr>
          <w:rFonts w:ascii="Times New Roman" w:eastAsia="Times New Roman" w:hAnsi="Times New Roman" w:cs="Times New Roman"/>
          <w:sz w:val="28"/>
          <w:szCs w:val="28"/>
          <w:lang w:eastAsia="ru-RU"/>
        </w:rPr>
        <w:t>135000</w:t>
      </w: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рублей, в том числе по годам:</w:t>
      </w:r>
    </w:p>
    <w:p w:rsidR="002E738E" w:rsidRDefault="002E738E" w:rsidP="002E73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за счет средств местного бюджета составляет </w:t>
      </w:r>
      <w:r w:rsidR="00E141B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4850</w:t>
      </w: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рублей, в том числе:</w:t>
      </w:r>
    </w:p>
    <w:p w:rsidR="002E738E" w:rsidRPr="00EA1CC6" w:rsidRDefault="002E738E" w:rsidP="002E73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31000,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38E" w:rsidRPr="0035772F" w:rsidRDefault="002E738E" w:rsidP="002E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>000,</w:t>
      </w:r>
      <w:proofErr w:type="gramStart"/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рублей</w:t>
      </w:r>
      <w:proofErr w:type="gramEnd"/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38E" w:rsidRPr="0035772F" w:rsidRDefault="002E738E" w:rsidP="002E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28850,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 </w:t>
      </w:r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38E" w:rsidRDefault="002E738E" w:rsidP="002E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34000,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 </w:t>
      </w:r>
      <w:r w:rsidRPr="0035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8E" w:rsidRDefault="002E738E" w:rsidP="002E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-  34000,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38E" w:rsidRDefault="002E738E" w:rsidP="002E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-  </w:t>
      </w:r>
      <w:r w:rsidR="00E141B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38E" w:rsidRDefault="002E738E" w:rsidP="002E73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 25000,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1BF" w:rsidRDefault="00E141BF" w:rsidP="002E73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-  70000,00 рублей.</w:t>
      </w:r>
    </w:p>
    <w:p w:rsidR="00EA1CC6" w:rsidRPr="00EA1CC6" w:rsidRDefault="00EA1CC6" w:rsidP="002E73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Объемы финансирования Программы по мероприятиям и годам подлежат уточнению при формировании бюджета Остаповского сельского поселения на соответствующий финансовый год.</w:t>
      </w:r>
    </w:p>
    <w:p w:rsidR="00EA1CC6" w:rsidRPr="00EA1CC6" w:rsidRDefault="00EA1CC6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предусмотренные Программой</w:t>
      </w:r>
    </w:p>
    <w:p w:rsidR="00EA1CC6" w:rsidRPr="00EA1CC6" w:rsidRDefault="00EA1CC6" w:rsidP="00367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программных мероприятий</w:t>
      </w:r>
    </w:p>
    <w:p w:rsidR="00EA1CC6" w:rsidRDefault="00EA1CC6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367AC9" w:rsidRPr="00367AC9" w:rsidRDefault="00367AC9" w:rsidP="0036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р</w:t>
      </w:r>
      <w:r w:rsidR="0038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аздела предполагают проведение </w:t>
      </w:r>
      <w:proofErr w:type="gramStart"/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 оценки</w:t>
      </w:r>
      <w:proofErr w:type="gramEnd"/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 ( проведение аттестации рабочих мест) аккредитованной организацией 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7A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Учебное и научное обеспечение в области охраны труда</w:t>
      </w:r>
    </w:p>
    <w:p w:rsidR="00367AC9" w:rsidRPr="00367AC9" w:rsidRDefault="00387D2E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</w:t>
      </w:r>
      <w:r w:rsidR="00367AC9"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proofErr w:type="gramStart"/>
      <w:r w:rsidR="00367AC9"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ответственных</w:t>
      </w:r>
      <w:proofErr w:type="gramEnd"/>
      <w:r w:rsidR="00367AC9"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в области охраны труда , проведение  обучающих семинаров и совещаний по вопросам условий, охраны труда и здоровья работающих .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Профилактика заболеваемости, оздоровление и реабилитация работающих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направлены на организацию и проведение диспансери</w:t>
      </w:r>
      <w:r w:rsidR="0038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работников </w:t>
      </w:r>
      <w:proofErr w:type="gramStart"/>
      <w:r w:rsidR="0038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проведении профилактических прививок </w:t>
      </w:r>
    </w:p>
    <w:p w:rsidR="00367AC9" w:rsidRPr="00367AC9" w:rsidRDefault="00367AC9" w:rsidP="0036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Информационное обеспечение в области охраны труда</w:t>
      </w:r>
    </w:p>
    <w:p w:rsidR="00367AC9" w:rsidRPr="00367AC9" w:rsidRDefault="00367AC9" w:rsidP="0036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направлены на совершенствование информационного обеспечения охраны труда по информированию работников; по пропаганде через средства </w:t>
      </w:r>
      <w:proofErr w:type="gramStart"/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 и</w:t>
      </w:r>
      <w:proofErr w:type="gramEnd"/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 информации охраны труда.</w:t>
      </w:r>
    </w:p>
    <w:p w:rsidR="00367AC9" w:rsidRPr="00EA1CC6" w:rsidRDefault="00367AC9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Подпрограммы:</w:t>
      </w:r>
    </w:p>
    <w:p w:rsidR="00EA1CC6" w:rsidRPr="00EA1CC6" w:rsidRDefault="00367AC9" w:rsidP="00EA1C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Улучшение услови</w:t>
      </w:r>
      <w:r w:rsidR="00200B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 охраны труда в администрации 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стаповского сельского поселения</w:t>
      </w:r>
    </w:p>
    <w:p w:rsidR="007C1CCB" w:rsidRPr="00EA1CC6" w:rsidRDefault="007C1CCB" w:rsidP="00EA1C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1036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1886"/>
        <w:gridCol w:w="992"/>
        <w:gridCol w:w="850"/>
        <w:gridCol w:w="850"/>
        <w:gridCol w:w="993"/>
        <w:gridCol w:w="992"/>
        <w:gridCol w:w="992"/>
        <w:gridCol w:w="992"/>
        <w:gridCol w:w="992"/>
      </w:tblGrid>
      <w:tr w:rsidR="00E141BF" w:rsidRPr="00EA1CC6" w:rsidTr="00E141B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</w:t>
            </w:r>
          </w:p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 год (</w:t>
            </w:r>
            <w:proofErr w:type="spellStart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1E39E3" w:rsidRDefault="00E141BF" w:rsidP="003B21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2018 г. </w:t>
            </w:r>
            <w:proofErr w:type="gramStart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(.руб.</w:t>
            </w:r>
            <w:proofErr w:type="gramEnd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2019 г. </w:t>
            </w:r>
            <w:proofErr w:type="gramStart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(.руб.</w:t>
            </w:r>
            <w:proofErr w:type="gramEnd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 на</w:t>
            </w:r>
            <w:proofErr w:type="gramEnd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</w:t>
            </w:r>
          </w:p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</w:t>
            </w:r>
          </w:p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 (</w:t>
            </w:r>
            <w:proofErr w:type="spellStart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</w:t>
            </w:r>
          </w:p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 (</w:t>
            </w:r>
            <w:proofErr w:type="spellStart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1E39E3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(</w:t>
            </w:r>
            <w:proofErr w:type="spellStart"/>
            <w:r w:rsidRPr="001E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141BF" w:rsidRPr="00EA1CC6" w:rsidTr="00E141B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семинаров-совещаний, обучающих семинаров. Информирование, консультирование и пропаганда положительных тенденций и опыта по охране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41BF" w:rsidRPr="00EA1CC6" w:rsidTr="00E141B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 Остаповского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E141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25000,00</w:t>
            </w:r>
          </w:p>
        </w:tc>
      </w:tr>
      <w:tr w:rsidR="00E141BF" w:rsidRPr="00EA1CC6" w:rsidTr="00E141B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200BE7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200BE7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200BE7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1BF" w:rsidRPr="00200BE7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BF" w:rsidRPr="00200BE7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200BE7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41BF" w:rsidRPr="00EA1CC6" w:rsidTr="00E141B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Pr="00EA1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BF" w:rsidRPr="00EA1CC6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BF" w:rsidRDefault="00E141BF" w:rsidP="003B2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25000,00</w:t>
            </w:r>
            <w:bookmarkStart w:id="0" w:name="_GoBack"/>
            <w:bookmarkEnd w:id="0"/>
          </w:p>
        </w:tc>
      </w:tr>
    </w:tbl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Программы, социально-экономическая эффективность Программы.</w:t>
      </w:r>
    </w:p>
    <w:p w:rsidR="00EA1CC6" w:rsidRPr="00EA1CC6" w:rsidRDefault="00EA1CC6" w:rsidP="0020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BE7" w:rsidRPr="00200BE7" w:rsidRDefault="00200BE7" w:rsidP="0020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эффект от реализации мероприятий Программы выражается в:</w:t>
      </w:r>
    </w:p>
    <w:p w:rsidR="00200BE7" w:rsidRPr="00200BE7" w:rsidRDefault="00200BE7" w:rsidP="0020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снижении уровня заболеваемости и производственного травматизма;</w:t>
      </w:r>
    </w:p>
    <w:p w:rsidR="00200BE7" w:rsidRPr="00200BE7" w:rsidRDefault="00200BE7" w:rsidP="0020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повышении социальной защиты работников от профессиональных рисков.</w:t>
      </w:r>
    </w:p>
    <w:p w:rsidR="00200BE7" w:rsidRPr="00200BE7" w:rsidRDefault="00200BE7" w:rsidP="0020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эффект от реализации Программы обуславливается за счет:</w:t>
      </w:r>
    </w:p>
    <w:p w:rsidR="00200BE7" w:rsidRPr="00200BE7" w:rsidRDefault="00200BE7" w:rsidP="0020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материальных затрат, связанных с производственным травматизмом, заболеваемостью;</w:t>
      </w:r>
    </w:p>
    <w:p w:rsidR="00200BE7" w:rsidRPr="00200BE7" w:rsidRDefault="00200BE7" w:rsidP="0020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производительности труда, сокращения потерь рабочего времени;</w:t>
      </w:r>
    </w:p>
    <w:p w:rsidR="00215AAD" w:rsidRDefault="00200BE7" w:rsidP="002E738E">
      <w:pPr>
        <w:spacing w:before="100" w:beforeAutospacing="1" w:after="100" w:afterAutospacing="1" w:line="240" w:lineRule="auto"/>
      </w:pPr>
      <w:r w:rsidRP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уменьшения страховых взносов, сокращения штрафов за нарушение требований законодательства об охране труда. </w:t>
      </w:r>
    </w:p>
    <w:sectPr w:rsidR="00215AAD" w:rsidSect="00E141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72557CAA"/>
    <w:multiLevelType w:val="hybridMultilevel"/>
    <w:tmpl w:val="DF54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9394F"/>
    <w:multiLevelType w:val="hybridMultilevel"/>
    <w:tmpl w:val="DF54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C6"/>
    <w:rsid w:val="00200BE7"/>
    <w:rsid w:val="00215AAD"/>
    <w:rsid w:val="002962A3"/>
    <w:rsid w:val="002E738E"/>
    <w:rsid w:val="00367AC9"/>
    <w:rsid w:val="00387D2E"/>
    <w:rsid w:val="004139A9"/>
    <w:rsid w:val="007C1CCB"/>
    <w:rsid w:val="009F17CE"/>
    <w:rsid w:val="00C15240"/>
    <w:rsid w:val="00CC550E"/>
    <w:rsid w:val="00E141BF"/>
    <w:rsid w:val="00EA1CC6"/>
    <w:rsid w:val="00F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2F0E-E5E5-40A1-BD02-15B9830C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dcterms:created xsi:type="dcterms:W3CDTF">2016-11-30T16:15:00Z</dcterms:created>
  <dcterms:modified xsi:type="dcterms:W3CDTF">2022-02-17T12:41:00Z</dcterms:modified>
</cp:coreProperties>
</file>